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9A" w:rsidRPr="000B7A3F" w:rsidRDefault="0051069A" w:rsidP="0051069A">
      <w:pPr>
        <w:shd w:val="clear" w:color="auto" w:fill="FFFFFF"/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 w:rsidRPr="000B7A3F">
        <w:rPr>
          <w:b/>
          <w:bCs/>
          <w:sz w:val="28"/>
          <w:szCs w:val="28"/>
        </w:rPr>
        <w:t xml:space="preserve">Муниципальное бюджетное образовательное учреждение </w:t>
      </w:r>
    </w:p>
    <w:p w:rsidR="0051069A" w:rsidRPr="000B7A3F" w:rsidRDefault="0051069A" w:rsidP="0051069A">
      <w:pPr>
        <w:pStyle w:val="a3"/>
        <w:widowControl w:val="0"/>
        <w:rPr>
          <w:b/>
          <w:bCs/>
          <w:color w:val="auto"/>
          <w:sz w:val="28"/>
          <w:szCs w:val="28"/>
        </w:rPr>
      </w:pPr>
      <w:r w:rsidRPr="000B7A3F">
        <w:rPr>
          <w:b/>
          <w:bCs/>
          <w:color w:val="auto"/>
          <w:sz w:val="28"/>
          <w:szCs w:val="28"/>
        </w:rPr>
        <w:t>«Крестьянская средняя общеобразовательная школа»</w:t>
      </w:r>
    </w:p>
    <w:p w:rsidR="0051069A" w:rsidRPr="00447D2B" w:rsidRDefault="0051069A" w:rsidP="0051069A">
      <w:pPr>
        <w:pStyle w:val="a3"/>
        <w:widowControl w:val="0"/>
        <w:rPr>
          <w:b/>
          <w:bCs/>
          <w:sz w:val="36"/>
          <w:szCs w:val="36"/>
        </w:rPr>
      </w:pPr>
    </w:p>
    <w:p w:rsidR="0051069A" w:rsidRPr="0099479B" w:rsidRDefault="0051069A" w:rsidP="0051069A">
      <w:pPr>
        <w:pStyle w:val="a3"/>
        <w:widowControl w:val="0"/>
        <w:rPr>
          <w:rFonts w:ascii="Times New Roman" w:hAnsi="Times New Roman"/>
          <w:b/>
          <w:bCs/>
          <w:color w:val="00CCFF"/>
          <w:sz w:val="36"/>
          <w:szCs w:val="36"/>
        </w:rPr>
      </w:pPr>
      <w:r>
        <w:rPr>
          <w:rFonts w:ascii="Times New Roman" w:hAnsi="Times New Roman"/>
          <w:b/>
          <w:bCs/>
          <w:noProof/>
          <w:color w:val="00CCFF"/>
          <w:sz w:val="36"/>
          <w:szCs w:val="36"/>
        </w:rPr>
        <w:drawing>
          <wp:inline distT="0" distB="0" distL="0" distR="0">
            <wp:extent cx="3810000" cy="2392680"/>
            <wp:effectExtent l="19050" t="0" r="0" b="0"/>
            <wp:docPr id="2" name="Рисунок 2" descr="math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9A" w:rsidRDefault="0051069A" w:rsidP="0051069A">
      <w:pPr>
        <w:pStyle w:val="a3"/>
        <w:widowControl w:val="0"/>
        <w:rPr>
          <w:rFonts w:ascii="Times New Roman" w:hAnsi="Times New Roman"/>
          <w:b/>
          <w:bCs/>
          <w:color w:val="00CCFF"/>
          <w:sz w:val="36"/>
          <w:szCs w:val="36"/>
        </w:rPr>
      </w:pPr>
    </w:p>
    <w:p w:rsidR="0051069A" w:rsidRPr="009B2DFA" w:rsidRDefault="0051069A" w:rsidP="0051069A">
      <w:pPr>
        <w:pStyle w:val="a3"/>
        <w:widowControl w:val="0"/>
        <w:rPr>
          <w:rFonts w:ascii="Times New Roman" w:hAnsi="Times New Roman"/>
          <w:b/>
          <w:bCs/>
          <w:color w:val="auto"/>
          <w:sz w:val="36"/>
          <w:szCs w:val="36"/>
        </w:rPr>
      </w:pPr>
      <w:r w:rsidRPr="009B2DFA">
        <w:rPr>
          <w:rFonts w:ascii="Times New Roman" w:hAnsi="Times New Roman"/>
          <w:b/>
          <w:bCs/>
          <w:color w:val="auto"/>
          <w:sz w:val="36"/>
          <w:szCs w:val="36"/>
        </w:rPr>
        <w:t>ПАСПОРТ</w:t>
      </w:r>
    </w:p>
    <w:p w:rsidR="0051069A" w:rsidRPr="009B2DFA" w:rsidRDefault="0051069A" w:rsidP="0051069A">
      <w:pPr>
        <w:pStyle w:val="a3"/>
        <w:widowControl w:val="0"/>
        <w:rPr>
          <w:rFonts w:ascii="Times New Roman" w:hAnsi="Times New Roman"/>
          <w:b/>
          <w:bCs/>
          <w:color w:val="auto"/>
          <w:sz w:val="36"/>
          <w:szCs w:val="36"/>
        </w:rPr>
      </w:pPr>
      <w:r w:rsidRPr="009B2DFA">
        <w:rPr>
          <w:rFonts w:ascii="Times New Roman" w:hAnsi="Times New Roman"/>
          <w:b/>
          <w:bCs/>
          <w:color w:val="auto"/>
          <w:sz w:val="36"/>
          <w:szCs w:val="36"/>
        </w:rPr>
        <w:t xml:space="preserve">КАБИНЕТА МАТЕМАТИКИ </w:t>
      </w:r>
    </w:p>
    <w:p w:rsidR="0051069A" w:rsidRDefault="0051069A" w:rsidP="0051069A">
      <w:pPr>
        <w:pStyle w:val="a3"/>
        <w:widowControl w:val="0"/>
        <w:jc w:val="left"/>
        <w:rPr>
          <w:rFonts w:ascii="Times New Roman" w:hAnsi="Times New Roman"/>
          <w:b/>
          <w:bCs/>
          <w:color w:val="00CCFF"/>
          <w:sz w:val="36"/>
          <w:szCs w:val="36"/>
        </w:rPr>
      </w:pPr>
    </w:p>
    <w:p w:rsidR="0051069A" w:rsidRDefault="0051069A" w:rsidP="0051069A">
      <w:pPr>
        <w:pStyle w:val="a3"/>
        <w:widowControl w:val="0"/>
        <w:rPr>
          <w:rFonts w:ascii="Times New Roman" w:hAnsi="Times New Roman"/>
          <w:b/>
          <w:bCs/>
          <w:color w:val="00CCFF"/>
          <w:sz w:val="36"/>
          <w:szCs w:val="36"/>
        </w:rPr>
      </w:pPr>
    </w:p>
    <w:p w:rsidR="0051069A" w:rsidRDefault="0051069A" w:rsidP="0051069A">
      <w:pPr>
        <w:pStyle w:val="a3"/>
        <w:widowControl w:val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2465007" cy="2514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75" cy="251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A3F">
        <w:rPr>
          <w:b/>
          <w:bCs/>
          <w:sz w:val="36"/>
          <w:szCs w:val="36"/>
        </w:rPr>
        <w:t xml:space="preserve"> </w:t>
      </w:r>
    </w:p>
    <w:p w:rsidR="000F3A8E" w:rsidRDefault="000F3A8E" w:rsidP="000F3A8E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Учитель, ответственный за кабинет:</w:t>
      </w:r>
    </w:p>
    <w:p w:rsidR="0051069A" w:rsidRPr="000F3A8E" w:rsidRDefault="0051069A" w:rsidP="000F3A8E">
      <w:pPr>
        <w:jc w:val="right"/>
        <w:rPr>
          <w:sz w:val="32"/>
          <w:szCs w:val="32"/>
        </w:rPr>
      </w:pPr>
      <w:r w:rsidRPr="000F3A8E">
        <w:rPr>
          <w:bCs/>
          <w:sz w:val="32"/>
          <w:szCs w:val="32"/>
        </w:rPr>
        <w:t>Гильдт Татьяна Николаевна</w:t>
      </w:r>
    </w:p>
    <w:p w:rsidR="0051069A" w:rsidRDefault="0051069A" w:rsidP="0051069A">
      <w:pPr>
        <w:pStyle w:val="a3"/>
        <w:widowControl w:val="0"/>
        <w:jc w:val="left"/>
        <w:rPr>
          <w:b/>
          <w:bCs/>
          <w:sz w:val="36"/>
          <w:szCs w:val="36"/>
        </w:rPr>
      </w:pPr>
    </w:p>
    <w:p w:rsidR="00CB4449" w:rsidRDefault="00CB4449" w:rsidP="0051069A">
      <w:pPr>
        <w:pStyle w:val="a3"/>
        <w:widowControl w:val="0"/>
        <w:jc w:val="left"/>
        <w:rPr>
          <w:b/>
          <w:bCs/>
          <w:sz w:val="36"/>
          <w:szCs w:val="36"/>
        </w:rPr>
      </w:pPr>
    </w:p>
    <w:p w:rsidR="000F3A8E" w:rsidRDefault="000F3A8E" w:rsidP="0051069A">
      <w:pPr>
        <w:pStyle w:val="a3"/>
        <w:widowControl w:val="0"/>
        <w:jc w:val="left"/>
        <w:rPr>
          <w:b/>
          <w:bCs/>
          <w:sz w:val="36"/>
          <w:szCs w:val="36"/>
        </w:rPr>
      </w:pPr>
    </w:p>
    <w:p w:rsidR="0051069A" w:rsidRPr="0023055F" w:rsidRDefault="0051069A" w:rsidP="0051069A">
      <w:pPr>
        <w:tabs>
          <w:tab w:val="left" w:pos="3140"/>
        </w:tabs>
        <w:jc w:val="center"/>
        <w:rPr>
          <w:b/>
          <w:sz w:val="40"/>
          <w:szCs w:val="40"/>
        </w:rPr>
      </w:pPr>
      <w:r w:rsidRPr="001A7DB3">
        <w:rPr>
          <w:b/>
          <w:sz w:val="40"/>
          <w:szCs w:val="40"/>
        </w:rPr>
        <w:lastRenderedPageBreak/>
        <w:t>Общие сведения</w:t>
      </w:r>
    </w:p>
    <w:tbl>
      <w:tblPr>
        <w:tblpPr w:leftFromText="180" w:rightFromText="180" w:vertAnchor="page" w:horzAnchor="margin" w:tblpY="1873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745"/>
      </w:tblGrid>
      <w:tr w:rsidR="0051069A" w:rsidRPr="00516F21" w:rsidTr="00A10D64">
        <w:trPr>
          <w:trHeight w:val="464"/>
        </w:trPr>
        <w:tc>
          <w:tcPr>
            <w:tcW w:w="3828" w:type="dxa"/>
            <w:vAlign w:val="center"/>
          </w:tcPr>
          <w:p w:rsidR="0051069A" w:rsidRPr="0023055F" w:rsidRDefault="0051069A" w:rsidP="00A10D64">
            <w:pPr>
              <w:rPr>
                <w:sz w:val="28"/>
                <w:szCs w:val="28"/>
              </w:rPr>
            </w:pPr>
            <w:r w:rsidRPr="0023055F">
              <w:rPr>
                <w:sz w:val="28"/>
                <w:szCs w:val="28"/>
              </w:rPr>
              <w:t>Номер кабинета</w:t>
            </w:r>
          </w:p>
        </w:tc>
        <w:tc>
          <w:tcPr>
            <w:tcW w:w="5745" w:type="dxa"/>
            <w:vAlign w:val="center"/>
          </w:tcPr>
          <w:p w:rsidR="0051069A" w:rsidRPr="00516F21" w:rsidRDefault="0051069A" w:rsidP="00A10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</w:tr>
      <w:tr w:rsidR="0051069A" w:rsidRPr="00516F21" w:rsidTr="00A10D64">
        <w:trPr>
          <w:trHeight w:val="464"/>
        </w:trPr>
        <w:tc>
          <w:tcPr>
            <w:tcW w:w="3828" w:type="dxa"/>
            <w:vAlign w:val="center"/>
          </w:tcPr>
          <w:p w:rsidR="0051069A" w:rsidRPr="0023055F" w:rsidRDefault="0051069A" w:rsidP="00A10D64">
            <w:pPr>
              <w:rPr>
                <w:sz w:val="28"/>
                <w:szCs w:val="28"/>
              </w:rPr>
            </w:pPr>
            <w:r w:rsidRPr="0023055F">
              <w:rPr>
                <w:sz w:val="28"/>
                <w:szCs w:val="28"/>
              </w:rPr>
              <w:t>Расположение (этаж)</w:t>
            </w:r>
          </w:p>
        </w:tc>
        <w:tc>
          <w:tcPr>
            <w:tcW w:w="5745" w:type="dxa"/>
            <w:vAlign w:val="center"/>
          </w:tcPr>
          <w:p w:rsidR="0051069A" w:rsidRPr="00516F21" w:rsidRDefault="0051069A" w:rsidP="00A10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069A" w:rsidRPr="00516F21" w:rsidTr="00A10D64">
        <w:trPr>
          <w:trHeight w:val="464"/>
        </w:trPr>
        <w:tc>
          <w:tcPr>
            <w:tcW w:w="3828" w:type="dxa"/>
            <w:vAlign w:val="center"/>
          </w:tcPr>
          <w:p w:rsidR="0051069A" w:rsidRPr="0023055F" w:rsidRDefault="0051069A" w:rsidP="00A10D64">
            <w:pPr>
              <w:rPr>
                <w:sz w:val="28"/>
                <w:szCs w:val="28"/>
              </w:rPr>
            </w:pPr>
            <w:r w:rsidRPr="0023055F">
              <w:rPr>
                <w:sz w:val="28"/>
                <w:szCs w:val="28"/>
              </w:rPr>
              <w:t>Длина (м)</w:t>
            </w:r>
          </w:p>
        </w:tc>
        <w:tc>
          <w:tcPr>
            <w:tcW w:w="5745" w:type="dxa"/>
            <w:vAlign w:val="center"/>
          </w:tcPr>
          <w:p w:rsidR="0051069A" w:rsidRPr="00516F21" w:rsidRDefault="0051069A" w:rsidP="00A10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069A" w:rsidRPr="00516F21" w:rsidTr="00A10D64">
        <w:trPr>
          <w:trHeight w:val="464"/>
        </w:trPr>
        <w:tc>
          <w:tcPr>
            <w:tcW w:w="3828" w:type="dxa"/>
            <w:vAlign w:val="center"/>
          </w:tcPr>
          <w:p w:rsidR="0051069A" w:rsidRPr="0023055F" w:rsidRDefault="0051069A" w:rsidP="00A10D64">
            <w:pPr>
              <w:rPr>
                <w:sz w:val="28"/>
                <w:szCs w:val="28"/>
              </w:rPr>
            </w:pPr>
            <w:r w:rsidRPr="0023055F">
              <w:rPr>
                <w:sz w:val="28"/>
                <w:szCs w:val="28"/>
              </w:rPr>
              <w:t>Ширина (м)</w:t>
            </w:r>
          </w:p>
        </w:tc>
        <w:tc>
          <w:tcPr>
            <w:tcW w:w="5745" w:type="dxa"/>
            <w:vAlign w:val="center"/>
          </w:tcPr>
          <w:p w:rsidR="0051069A" w:rsidRPr="00516F21" w:rsidRDefault="0051069A" w:rsidP="00A10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069A" w:rsidRPr="00516F21" w:rsidTr="00A10D64">
        <w:trPr>
          <w:trHeight w:val="464"/>
        </w:trPr>
        <w:tc>
          <w:tcPr>
            <w:tcW w:w="3828" w:type="dxa"/>
            <w:vAlign w:val="center"/>
          </w:tcPr>
          <w:p w:rsidR="0051069A" w:rsidRPr="0023055F" w:rsidRDefault="0051069A" w:rsidP="00A10D64">
            <w:pPr>
              <w:rPr>
                <w:sz w:val="28"/>
                <w:szCs w:val="28"/>
              </w:rPr>
            </w:pPr>
            <w:r w:rsidRPr="0023055F">
              <w:rPr>
                <w:sz w:val="28"/>
                <w:szCs w:val="28"/>
              </w:rPr>
              <w:t>Площадь (м</w:t>
            </w:r>
            <w:r w:rsidRPr="0023055F">
              <w:rPr>
                <w:sz w:val="28"/>
                <w:szCs w:val="28"/>
                <w:vertAlign w:val="superscript"/>
              </w:rPr>
              <w:t>2</w:t>
            </w:r>
            <w:r w:rsidRPr="0023055F">
              <w:rPr>
                <w:sz w:val="28"/>
                <w:szCs w:val="28"/>
              </w:rPr>
              <w:t>)</w:t>
            </w:r>
          </w:p>
        </w:tc>
        <w:tc>
          <w:tcPr>
            <w:tcW w:w="5745" w:type="dxa"/>
            <w:vAlign w:val="center"/>
          </w:tcPr>
          <w:p w:rsidR="0051069A" w:rsidRPr="00516F21" w:rsidRDefault="0051069A" w:rsidP="00A10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1069A" w:rsidRPr="00516F21" w:rsidTr="00A10D64">
        <w:trPr>
          <w:trHeight w:val="464"/>
        </w:trPr>
        <w:tc>
          <w:tcPr>
            <w:tcW w:w="3828" w:type="dxa"/>
            <w:vAlign w:val="center"/>
          </w:tcPr>
          <w:p w:rsidR="0051069A" w:rsidRPr="0023055F" w:rsidRDefault="0051069A" w:rsidP="00A10D64">
            <w:pPr>
              <w:rPr>
                <w:sz w:val="28"/>
                <w:szCs w:val="28"/>
              </w:rPr>
            </w:pPr>
            <w:r w:rsidRPr="0023055F">
              <w:rPr>
                <w:sz w:val="28"/>
                <w:szCs w:val="28"/>
              </w:rPr>
              <w:t>Естественное освещение</w:t>
            </w:r>
          </w:p>
        </w:tc>
        <w:tc>
          <w:tcPr>
            <w:tcW w:w="5745" w:type="dxa"/>
            <w:vAlign w:val="center"/>
          </w:tcPr>
          <w:p w:rsidR="0051069A" w:rsidRPr="00516F21" w:rsidRDefault="0051069A" w:rsidP="00A10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окна</w:t>
            </w:r>
          </w:p>
        </w:tc>
      </w:tr>
      <w:tr w:rsidR="0051069A" w:rsidRPr="00516F21" w:rsidTr="00A10D64">
        <w:trPr>
          <w:trHeight w:val="464"/>
        </w:trPr>
        <w:tc>
          <w:tcPr>
            <w:tcW w:w="3828" w:type="dxa"/>
            <w:vAlign w:val="center"/>
          </w:tcPr>
          <w:p w:rsidR="0051069A" w:rsidRPr="0023055F" w:rsidRDefault="0051069A" w:rsidP="00A10D64">
            <w:pPr>
              <w:rPr>
                <w:sz w:val="28"/>
                <w:szCs w:val="28"/>
              </w:rPr>
            </w:pPr>
            <w:r w:rsidRPr="0023055F">
              <w:rPr>
                <w:sz w:val="28"/>
                <w:szCs w:val="28"/>
              </w:rPr>
              <w:t>Количество окон</w:t>
            </w:r>
          </w:p>
        </w:tc>
        <w:tc>
          <w:tcPr>
            <w:tcW w:w="5745" w:type="dxa"/>
            <w:vAlign w:val="center"/>
          </w:tcPr>
          <w:p w:rsidR="0051069A" w:rsidRPr="00516F21" w:rsidRDefault="0051069A" w:rsidP="00A10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069A" w:rsidRPr="00516F21" w:rsidTr="00A10D64">
        <w:trPr>
          <w:trHeight w:val="464"/>
        </w:trPr>
        <w:tc>
          <w:tcPr>
            <w:tcW w:w="3828" w:type="dxa"/>
            <w:vAlign w:val="center"/>
          </w:tcPr>
          <w:p w:rsidR="0051069A" w:rsidRPr="0023055F" w:rsidRDefault="0051069A" w:rsidP="00A10D64">
            <w:pPr>
              <w:rPr>
                <w:sz w:val="28"/>
                <w:szCs w:val="28"/>
              </w:rPr>
            </w:pPr>
            <w:r w:rsidRPr="0023055F">
              <w:rPr>
                <w:sz w:val="28"/>
                <w:szCs w:val="28"/>
              </w:rPr>
              <w:t>Площадь окон (м</w:t>
            </w:r>
            <w:r w:rsidRPr="0023055F">
              <w:rPr>
                <w:sz w:val="28"/>
                <w:szCs w:val="28"/>
                <w:vertAlign w:val="superscript"/>
              </w:rPr>
              <w:t>2</w:t>
            </w:r>
            <w:r w:rsidRPr="0023055F">
              <w:rPr>
                <w:sz w:val="28"/>
                <w:szCs w:val="28"/>
              </w:rPr>
              <w:t>)</w:t>
            </w:r>
          </w:p>
        </w:tc>
        <w:tc>
          <w:tcPr>
            <w:tcW w:w="5745" w:type="dxa"/>
            <w:vAlign w:val="center"/>
          </w:tcPr>
          <w:p w:rsidR="0051069A" w:rsidRPr="00516F21" w:rsidRDefault="0051069A" w:rsidP="00A10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1069A" w:rsidRPr="00516F21" w:rsidTr="00A10D64">
        <w:trPr>
          <w:trHeight w:val="464"/>
        </w:trPr>
        <w:tc>
          <w:tcPr>
            <w:tcW w:w="3828" w:type="dxa"/>
            <w:vAlign w:val="center"/>
          </w:tcPr>
          <w:p w:rsidR="0051069A" w:rsidRPr="0023055F" w:rsidRDefault="0051069A" w:rsidP="00A10D64">
            <w:pPr>
              <w:rPr>
                <w:sz w:val="28"/>
                <w:szCs w:val="28"/>
              </w:rPr>
            </w:pPr>
            <w:r w:rsidRPr="0023055F">
              <w:rPr>
                <w:sz w:val="28"/>
                <w:szCs w:val="28"/>
              </w:rPr>
              <w:t>Оснащение окон решётками</w:t>
            </w:r>
          </w:p>
        </w:tc>
        <w:tc>
          <w:tcPr>
            <w:tcW w:w="5745" w:type="dxa"/>
            <w:vAlign w:val="center"/>
          </w:tcPr>
          <w:p w:rsidR="0051069A" w:rsidRPr="00516F21" w:rsidRDefault="0051069A" w:rsidP="00A10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1069A" w:rsidRPr="00516F21" w:rsidTr="00A10D64">
        <w:trPr>
          <w:trHeight w:val="464"/>
        </w:trPr>
        <w:tc>
          <w:tcPr>
            <w:tcW w:w="3828" w:type="dxa"/>
            <w:vAlign w:val="center"/>
          </w:tcPr>
          <w:p w:rsidR="0051069A" w:rsidRPr="0023055F" w:rsidRDefault="0051069A" w:rsidP="00A10D64">
            <w:pPr>
              <w:rPr>
                <w:sz w:val="28"/>
                <w:szCs w:val="28"/>
              </w:rPr>
            </w:pPr>
            <w:r w:rsidRPr="0023055F">
              <w:rPr>
                <w:sz w:val="28"/>
                <w:szCs w:val="28"/>
              </w:rPr>
              <w:t>Оснащение окон затемнением</w:t>
            </w:r>
          </w:p>
        </w:tc>
        <w:tc>
          <w:tcPr>
            <w:tcW w:w="5745" w:type="dxa"/>
            <w:vAlign w:val="center"/>
          </w:tcPr>
          <w:p w:rsidR="0051069A" w:rsidRPr="00516F21" w:rsidRDefault="0051069A" w:rsidP="00A10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1069A" w:rsidRPr="00516F21" w:rsidTr="00A10D64">
        <w:trPr>
          <w:trHeight w:val="464"/>
        </w:trPr>
        <w:tc>
          <w:tcPr>
            <w:tcW w:w="3828" w:type="dxa"/>
            <w:vAlign w:val="center"/>
          </w:tcPr>
          <w:p w:rsidR="0051069A" w:rsidRPr="0023055F" w:rsidRDefault="0051069A" w:rsidP="00A10D64">
            <w:pPr>
              <w:rPr>
                <w:sz w:val="28"/>
                <w:szCs w:val="28"/>
              </w:rPr>
            </w:pPr>
            <w:r w:rsidRPr="0023055F">
              <w:rPr>
                <w:sz w:val="28"/>
                <w:szCs w:val="28"/>
              </w:rPr>
              <w:t xml:space="preserve">Искусственное освещение </w:t>
            </w:r>
          </w:p>
        </w:tc>
        <w:tc>
          <w:tcPr>
            <w:tcW w:w="5745" w:type="dxa"/>
            <w:vAlign w:val="center"/>
          </w:tcPr>
          <w:p w:rsidR="0051069A" w:rsidRPr="00516F21" w:rsidRDefault="0051069A" w:rsidP="00A10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Лампы накаливания</w:t>
            </w:r>
          </w:p>
        </w:tc>
      </w:tr>
      <w:tr w:rsidR="0051069A" w:rsidRPr="00516F21" w:rsidTr="00A10D64">
        <w:trPr>
          <w:trHeight w:val="46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1069A" w:rsidRPr="0023055F" w:rsidRDefault="0051069A" w:rsidP="00A10D64">
            <w:pPr>
              <w:rPr>
                <w:sz w:val="28"/>
                <w:szCs w:val="28"/>
              </w:rPr>
            </w:pPr>
            <w:r w:rsidRPr="0023055F">
              <w:rPr>
                <w:sz w:val="28"/>
                <w:szCs w:val="28"/>
              </w:rPr>
              <w:t>Количество ламп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vAlign w:val="center"/>
          </w:tcPr>
          <w:p w:rsidR="0051069A" w:rsidRPr="00516F21" w:rsidRDefault="0051069A" w:rsidP="00A10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1069A" w:rsidRPr="00516F21" w:rsidTr="00A10D64">
        <w:trPr>
          <w:trHeight w:val="46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1069A" w:rsidRPr="0023055F" w:rsidRDefault="0051069A" w:rsidP="00A10D64">
            <w:pPr>
              <w:rPr>
                <w:sz w:val="28"/>
                <w:szCs w:val="28"/>
              </w:rPr>
            </w:pPr>
            <w:r w:rsidRPr="0023055F">
              <w:rPr>
                <w:sz w:val="28"/>
                <w:szCs w:val="28"/>
              </w:rPr>
              <w:t>Электророзетки (кол-во)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vAlign w:val="center"/>
          </w:tcPr>
          <w:p w:rsidR="0051069A" w:rsidRPr="00516F21" w:rsidRDefault="0051069A" w:rsidP="00A10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069A" w:rsidRPr="00516F21" w:rsidTr="00A10D64">
        <w:trPr>
          <w:trHeight w:val="464"/>
        </w:trPr>
        <w:tc>
          <w:tcPr>
            <w:tcW w:w="3828" w:type="dxa"/>
            <w:vAlign w:val="center"/>
          </w:tcPr>
          <w:p w:rsidR="0051069A" w:rsidRPr="0023055F" w:rsidRDefault="0051069A" w:rsidP="00A10D64">
            <w:pPr>
              <w:rPr>
                <w:sz w:val="28"/>
                <w:szCs w:val="28"/>
              </w:rPr>
            </w:pPr>
            <w:r w:rsidRPr="0023055F">
              <w:rPr>
                <w:sz w:val="28"/>
                <w:szCs w:val="28"/>
              </w:rPr>
              <w:t xml:space="preserve">Пожарная сигнализация      </w:t>
            </w:r>
          </w:p>
        </w:tc>
        <w:tc>
          <w:tcPr>
            <w:tcW w:w="5745" w:type="dxa"/>
            <w:vAlign w:val="center"/>
          </w:tcPr>
          <w:p w:rsidR="0051069A" w:rsidRPr="00516F21" w:rsidRDefault="0051069A" w:rsidP="00A10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</w:tr>
      <w:tr w:rsidR="0051069A" w:rsidRPr="00516F21" w:rsidTr="00A10D64">
        <w:trPr>
          <w:trHeight w:val="464"/>
        </w:trPr>
        <w:tc>
          <w:tcPr>
            <w:tcW w:w="3828" w:type="dxa"/>
            <w:vAlign w:val="center"/>
          </w:tcPr>
          <w:p w:rsidR="0051069A" w:rsidRPr="0023055F" w:rsidRDefault="0051069A" w:rsidP="00A10D64">
            <w:pPr>
              <w:rPr>
                <w:sz w:val="28"/>
                <w:szCs w:val="28"/>
              </w:rPr>
            </w:pPr>
            <w:r w:rsidRPr="0023055F">
              <w:rPr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5745" w:type="dxa"/>
            <w:vAlign w:val="center"/>
          </w:tcPr>
          <w:p w:rsidR="0051069A" w:rsidRPr="0023055F" w:rsidRDefault="0051069A" w:rsidP="00A10D64">
            <w:pPr>
              <w:jc w:val="center"/>
              <w:rPr>
                <w:sz w:val="28"/>
                <w:szCs w:val="28"/>
              </w:rPr>
            </w:pPr>
            <w:r w:rsidRPr="0023055F">
              <w:rPr>
                <w:color w:val="000000"/>
                <w:sz w:val="28"/>
                <w:szCs w:val="28"/>
              </w:rPr>
              <w:t>централизованное</w:t>
            </w:r>
          </w:p>
        </w:tc>
      </w:tr>
      <w:tr w:rsidR="0051069A" w:rsidRPr="00516F21" w:rsidTr="00A10D64">
        <w:trPr>
          <w:trHeight w:val="46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1069A" w:rsidRPr="00516F21" w:rsidRDefault="0051069A" w:rsidP="00A10D64">
            <w:pPr>
              <w:rPr>
                <w:b/>
                <w:sz w:val="28"/>
                <w:szCs w:val="28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vAlign w:val="center"/>
          </w:tcPr>
          <w:p w:rsidR="0051069A" w:rsidRDefault="0051069A" w:rsidP="00A10D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069A" w:rsidRDefault="0051069A" w:rsidP="0051069A">
      <w:pPr>
        <w:tabs>
          <w:tab w:val="left" w:pos="3140"/>
        </w:tabs>
        <w:jc w:val="center"/>
        <w:rPr>
          <w:b/>
          <w:sz w:val="40"/>
          <w:szCs w:val="40"/>
        </w:rPr>
      </w:pPr>
    </w:p>
    <w:p w:rsidR="0051069A" w:rsidRDefault="0051069A" w:rsidP="0051069A">
      <w:pPr>
        <w:tabs>
          <w:tab w:val="left" w:pos="3140"/>
        </w:tabs>
        <w:jc w:val="center"/>
        <w:rPr>
          <w:b/>
          <w:sz w:val="40"/>
          <w:szCs w:val="40"/>
        </w:rPr>
      </w:pPr>
    </w:p>
    <w:p w:rsidR="00CB4449" w:rsidRDefault="00CB4449" w:rsidP="0051069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CB4449" w:rsidRDefault="00CB4449" w:rsidP="0051069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CB4449" w:rsidRDefault="00CB4449" w:rsidP="0051069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CB4449" w:rsidRDefault="00CB4449" w:rsidP="0051069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CB4449" w:rsidRDefault="00CB4449" w:rsidP="0051069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CB4449" w:rsidRDefault="00CB4449" w:rsidP="0051069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CB4449" w:rsidRDefault="00CB4449" w:rsidP="0051069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CB4449" w:rsidRDefault="00CB4449" w:rsidP="0051069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CB4449" w:rsidRDefault="00CB4449" w:rsidP="0051069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CB4449" w:rsidRDefault="00CB4449" w:rsidP="0051069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CB4449" w:rsidRDefault="00CB4449" w:rsidP="0051069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CB4449" w:rsidRDefault="00CB4449" w:rsidP="0051069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51069A" w:rsidRPr="00AC264E" w:rsidRDefault="0051069A" w:rsidP="0051069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C264E">
        <w:rPr>
          <w:sz w:val="28"/>
          <w:szCs w:val="28"/>
        </w:rPr>
        <w:t>Для каких классов оборудован кабинет: 5 – 11 классы</w:t>
      </w:r>
    </w:p>
    <w:p w:rsidR="0051069A" w:rsidRDefault="0051069A" w:rsidP="0051069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C264E">
        <w:rPr>
          <w:sz w:val="28"/>
          <w:szCs w:val="28"/>
        </w:rPr>
        <w:t>Количество уч</w:t>
      </w:r>
      <w:r>
        <w:rPr>
          <w:sz w:val="28"/>
          <w:szCs w:val="28"/>
        </w:rPr>
        <w:t>ителей, работающих в кабинете: 2</w:t>
      </w:r>
    </w:p>
    <w:p w:rsidR="0051069A" w:rsidRPr="0023055F" w:rsidRDefault="0051069A" w:rsidP="0051069A">
      <w:pPr>
        <w:rPr>
          <w:sz w:val="28"/>
          <w:szCs w:val="28"/>
        </w:rPr>
      </w:pPr>
      <w:r w:rsidRPr="0023055F">
        <w:rPr>
          <w:sz w:val="28"/>
          <w:szCs w:val="28"/>
        </w:rPr>
        <w:t>Кл</w:t>
      </w:r>
      <w:r>
        <w:rPr>
          <w:sz w:val="28"/>
          <w:szCs w:val="28"/>
        </w:rPr>
        <w:t>асс, ответственный за кабинет: 10</w:t>
      </w:r>
    </w:p>
    <w:p w:rsidR="0051069A" w:rsidRDefault="0051069A" w:rsidP="0051069A"/>
    <w:p w:rsidR="005A2A10" w:rsidRDefault="005A2A10"/>
    <w:p w:rsidR="0051069A" w:rsidRDefault="0051069A"/>
    <w:p w:rsidR="0051069A" w:rsidRDefault="0051069A"/>
    <w:p w:rsidR="0051069A" w:rsidRDefault="0051069A"/>
    <w:p w:rsidR="0051069A" w:rsidRDefault="0051069A"/>
    <w:p w:rsidR="0051069A" w:rsidRDefault="0051069A"/>
    <w:p w:rsidR="0051069A" w:rsidRDefault="0051069A"/>
    <w:p w:rsidR="0051069A" w:rsidRDefault="0051069A"/>
    <w:p w:rsidR="0051069A" w:rsidRDefault="0051069A"/>
    <w:p w:rsidR="0051069A" w:rsidRDefault="0051069A"/>
    <w:p w:rsidR="00CB4449" w:rsidRDefault="00CB4449"/>
    <w:p w:rsidR="00CB4449" w:rsidRDefault="00CB4449"/>
    <w:p w:rsidR="00CB4449" w:rsidRDefault="00CB4449"/>
    <w:p w:rsidR="00CB4449" w:rsidRDefault="00CB4449"/>
    <w:p w:rsidR="00CB4449" w:rsidRDefault="00CB4449"/>
    <w:p w:rsidR="0051069A" w:rsidRDefault="0051069A" w:rsidP="0051069A">
      <w:pPr>
        <w:jc w:val="center"/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Pr="00A66FBC" w:rsidRDefault="0051069A" w:rsidP="0051069A">
      <w:pPr>
        <w:jc w:val="center"/>
        <w:rPr>
          <w:b/>
          <w:sz w:val="48"/>
          <w:szCs w:val="48"/>
        </w:rPr>
      </w:pPr>
      <w:r w:rsidRPr="00A66FBC">
        <w:rPr>
          <w:b/>
          <w:sz w:val="48"/>
          <w:szCs w:val="48"/>
        </w:rPr>
        <w:t>Техника безопасности</w:t>
      </w:r>
    </w:p>
    <w:p w:rsidR="0051069A" w:rsidRPr="00A66FBC" w:rsidRDefault="0051069A" w:rsidP="0051069A">
      <w:pPr>
        <w:jc w:val="center"/>
        <w:rPr>
          <w:b/>
          <w:sz w:val="48"/>
          <w:szCs w:val="48"/>
        </w:rPr>
      </w:pPr>
      <w:r w:rsidRPr="00A66FBC">
        <w:rPr>
          <w:b/>
          <w:sz w:val="48"/>
          <w:szCs w:val="48"/>
        </w:rPr>
        <w:t xml:space="preserve"> и охрана труда в кабинете</w:t>
      </w: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531620" cy="1706880"/>
            <wp:effectExtent l="19050" t="0" r="0" b="0"/>
            <wp:docPr id="1" name="Рисунок 9" descr="j02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2321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Default="00CB4449" w:rsidP="0051069A">
      <w:pPr>
        <w:jc w:val="center"/>
        <w:rPr>
          <w:b/>
          <w:sz w:val="32"/>
          <w:szCs w:val="32"/>
        </w:rPr>
      </w:pPr>
    </w:p>
    <w:p w:rsidR="00CB4449" w:rsidRPr="00F7421A" w:rsidRDefault="00CB4449" w:rsidP="0051069A">
      <w:pPr>
        <w:jc w:val="center"/>
        <w:rPr>
          <w:b/>
          <w:sz w:val="32"/>
          <w:szCs w:val="32"/>
        </w:rPr>
      </w:pPr>
    </w:p>
    <w:p w:rsidR="0051069A" w:rsidRDefault="0051069A">
      <w:r w:rsidRPr="0051069A">
        <w:rPr>
          <w:noProof/>
        </w:rPr>
        <w:lastRenderedPageBreak/>
        <w:drawing>
          <wp:inline distT="0" distB="0" distL="0" distR="0">
            <wp:extent cx="5746898" cy="4297680"/>
            <wp:effectExtent l="19050" t="0" r="6202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827" cy="429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9A" w:rsidRDefault="0051069A"/>
    <w:p w:rsidR="0051069A" w:rsidRDefault="0051069A">
      <w:r w:rsidRPr="0051069A">
        <w:rPr>
          <w:noProof/>
        </w:rPr>
        <w:drawing>
          <wp:inline distT="0" distB="0" distL="0" distR="0">
            <wp:extent cx="5940425" cy="4920234"/>
            <wp:effectExtent l="19050" t="0" r="3175" b="0"/>
            <wp:docPr id="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9A" w:rsidRDefault="0051069A">
      <w:r w:rsidRPr="0051069A">
        <w:rPr>
          <w:noProof/>
        </w:rPr>
        <w:lastRenderedPageBreak/>
        <w:drawing>
          <wp:inline distT="0" distB="0" distL="0" distR="0">
            <wp:extent cx="5940425" cy="4852239"/>
            <wp:effectExtent l="19050" t="0" r="317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9A" w:rsidRDefault="0051069A"/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CB4449" w:rsidRDefault="00CB4449" w:rsidP="0051069A">
      <w:pPr>
        <w:shd w:val="clear" w:color="auto" w:fill="FFFFFF"/>
        <w:jc w:val="center"/>
        <w:rPr>
          <w:b/>
          <w:bCs/>
          <w:sz w:val="32"/>
        </w:rPr>
      </w:pPr>
    </w:p>
    <w:p w:rsidR="0051069A" w:rsidRPr="00CB4449" w:rsidRDefault="0051069A" w:rsidP="0051069A">
      <w:pPr>
        <w:shd w:val="clear" w:color="auto" w:fill="FFFFFF"/>
        <w:jc w:val="center"/>
        <w:rPr>
          <w:b/>
          <w:bCs/>
          <w:sz w:val="28"/>
          <w:szCs w:val="28"/>
        </w:rPr>
      </w:pPr>
      <w:r w:rsidRPr="00CB4449">
        <w:rPr>
          <w:b/>
          <w:bCs/>
          <w:sz w:val="28"/>
          <w:szCs w:val="28"/>
        </w:rPr>
        <w:lastRenderedPageBreak/>
        <w:t>Инструкция</w:t>
      </w:r>
    </w:p>
    <w:p w:rsidR="0051069A" w:rsidRPr="00CB4449" w:rsidRDefault="0051069A" w:rsidP="0051069A">
      <w:pPr>
        <w:shd w:val="clear" w:color="auto" w:fill="FFFFFF"/>
        <w:ind w:left="1134" w:hanging="1560"/>
        <w:jc w:val="center"/>
        <w:rPr>
          <w:sz w:val="28"/>
          <w:szCs w:val="28"/>
        </w:rPr>
      </w:pPr>
      <w:r w:rsidRPr="00CB4449">
        <w:rPr>
          <w:b/>
          <w:bCs/>
          <w:sz w:val="28"/>
          <w:szCs w:val="28"/>
        </w:rPr>
        <w:t>по ТБ и ОТ обу</w:t>
      </w:r>
      <w:r w:rsidR="00CB4449" w:rsidRPr="00CB4449">
        <w:rPr>
          <w:b/>
          <w:bCs/>
          <w:sz w:val="28"/>
          <w:szCs w:val="28"/>
        </w:rPr>
        <w:t>чающихся на уроках математики</w:t>
      </w:r>
    </w:p>
    <w:p w:rsidR="0051069A" w:rsidRPr="00CB4449" w:rsidRDefault="0051069A" w:rsidP="0051069A">
      <w:pPr>
        <w:shd w:val="clear" w:color="auto" w:fill="FFFFFF"/>
        <w:tabs>
          <w:tab w:val="left" w:pos="322"/>
        </w:tabs>
        <w:rPr>
          <w:b/>
          <w:bCs/>
          <w:color w:val="E36C0A"/>
          <w:spacing w:val="-19"/>
          <w:sz w:val="28"/>
          <w:szCs w:val="28"/>
        </w:rPr>
      </w:pPr>
    </w:p>
    <w:p w:rsidR="0051069A" w:rsidRPr="00CB4449" w:rsidRDefault="0051069A" w:rsidP="0051069A">
      <w:pPr>
        <w:shd w:val="clear" w:color="auto" w:fill="FFFFFF"/>
        <w:tabs>
          <w:tab w:val="left" w:pos="322"/>
        </w:tabs>
      </w:pPr>
      <w:r w:rsidRPr="00CB4449">
        <w:rPr>
          <w:b/>
          <w:bCs/>
          <w:spacing w:val="-19"/>
        </w:rPr>
        <w:t>1.</w:t>
      </w:r>
      <w:r w:rsidRPr="00CB4449">
        <w:rPr>
          <w:b/>
          <w:bCs/>
        </w:rPr>
        <w:tab/>
      </w:r>
      <w:r w:rsidRPr="00CB4449">
        <w:rPr>
          <w:b/>
          <w:bCs/>
          <w:spacing w:val="-2"/>
        </w:rPr>
        <w:t>Общие требования безопасности.</w:t>
      </w:r>
    </w:p>
    <w:p w:rsidR="0051069A" w:rsidRPr="00CB4449" w:rsidRDefault="0051069A" w:rsidP="0051069A">
      <w:pPr>
        <w:shd w:val="clear" w:color="auto" w:fill="FFFFFF"/>
        <w:tabs>
          <w:tab w:val="left" w:pos="720"/>
        </w:tabs>
        <w:ind w:left="5" w:right="672" w:firstLine="192"/>
      </w:pPr>
      <w:r w:rsidRPr="00CB4449">
        <w:rPr>
          <w:spacing w:val="-14"/>
        </w:rPr>
        <w:t>1.1.</w:t>
      </w:r>
      <w:r w:rsidRPr="00CB4449">
        <w:tab/>
      </w:r>
      <w:r w:rsidRPr="00CB4449">
        <w:rPr>
          <w:spacing w:val="-3"/>
        </w:rPr>
        <w:t xml:space="preserve">Во время пребывания в кабинете необходимо соблюдать </w:t>
      </w:r>
      <w:r w:rsidRPr="00CB4449">
        <w:t>дисциплину:</w:t>
      </w:r>
    </w:p>
    <w:p w:rsidR="0051069A" w:rsidRPr="00CB4449" w:rsidRDefault="0051069A" w:rsidP="0051069A">
      <w:pPr>
        <w:shd w:val="clear" w:color="auto" w:fill="FFFFFF"/>
        <w:tabs>
          <w:tab w:val="left" w:pos="653"/>
        </w:tabs>
        <w:ind w:left="14" w:firstLine="317"/>
      </w:pPr>
      <w:r w:rsidRPr="00CB4449">
        <w:rPr>
          <w:spacing w:val="-9"/>
        </w:rPr>
        <w:t>а)</w:t>
      </w:r>
      <w:r w:rsidRPr="00CB4449">
        <w:tab/>
      </w:r>
      <w:r w:rsidRPr="00CB4449">
        <w:rPr>
          <w:spacing w:val="-3"/>
        </w:rPr>
        <w:t xml:space="preserve">входи в кабинет спокойно, не толкайся, пропускай вперёд </w:t>
      </w:r>
      <w:r w:rsidRPr="00CB4449">
        <w:t>девочек;</w:t>
      </w:r>
    </w:p>
    <w:p w:rsidR="0051069A" w:rsidRPr="00CB4449" w:rsidRDefault="0051069A" w:rsidP="0051069A">
      <w:pPr>
        <w:shd w:val="clear" w:color="auto" w:fill="FFFFFF"/>
        <w:tabs>
          <w:tab w:val="left" w:pos="653"/>
        </w:tabs>
        <w:ind w:left="331"/>
      </w:pPr>
      <w:r w:rsidRPr="00CB4449">
        <w:rPr>
          <w:spacing w:val="-10"/>
        </w:rPr>
        <w:t>б)</w:t>
      </w:r>
      <w:r w:rsidRPr="00CB4449">
        <w:tab/>
      </w:r>
      <w:r w:rsidRPr="00CB4449">
        <w:rPr>
          <w:spacing w:val="-1"/>
        </w:rPr>
        <w:t>сними верхнюю одежду и аккуратно повесь в шкаф;</w:t>
      </w:r>
    </w:p>
    <w:p w:rsidR="0051069A" w:rsidRPr="00CB4449" w:rsidRDefault="0051069A" w:rsidP="0051069A">
      <w:pPr>
        <w:shd w:val="clear" w:color="auto" w:fill="FFFFFF"/>
        <w:tabs>
          <w:tab w:val="left" w:pos="653"/>
        </w:tabs>
        <w:ind w:left="14" w:right="672" w:firstLine="317"/>
      </w:pPr>
      <w:r w:rsidRPr="00CB4449">
        <w:rPr>
          <w:spacing w:val="-9"/>
        </w:rPr>
        <w:t>в)</w:t>
      </w:r>
      <w:r w:rsidRPr="00CB4449">
        <w:tab/>
      </w:r>
      <w:r w:rsidRPr="00CB4449">
        <w:rPr>
          <w:spacing w:val="-3"/>
        </w:rPr>
        <w:t xml:space="preserve">подойди к своему рабочему месту, осмотри его, в случае </w:t>
      </w:r>
      <w:r w:rsidRPr="00CB4449">
        <w:rPr>
          <w:spacing w:val="-1"/>
        </w:rPr>
        <w:t>неисправности стола, стула, сообщи учителю;</w:t>
      </w:r>
    </w:p>
    <w:p w:rsidR="0051069A" w:rsidRPr="00CB4449" w:rsidRDefault="0051069A" w:rsidP="0051069A">
      <w:pPr>
        <w:shd w:val="clear" w:color="auto" w:fill="FFFFFF"/>
        <w:tabs>
          <w:tab w:val="left" w:pos="653"/>
        </w:tabs>
        <w:ind w:left="331"/>
      </w:pPr>
      <w:r w:rsidRPr="00CB4449">
        <w:rPr>
          <w:spacing w:val="-6"/>
        </w:rPr>
        <w:t>г)</w:t>
      </w:r>
      <w:r w:rsidRPr="00CB4449">
        <w:tab/>
      </w:r>
      <w:r w:rsidRPr="00CB4449">
        <w:rPr>
          <w:spacing w:val="-2"/>
        </w:rPr>
        <w:t>не приноси с собой лишние вещи;</w:t>
      </w:r>
    </w:p>
    <w:p w:rsidR="0051069A" w:rsidRPr="00CB4449" w:rsidRDefault="0051069A" w:rsidP="0051069A">
      <w:pPr>
        <w:shd w:val="clear" w:color="auto" w:fill="FFFFFF"/>
        <w:tabs>
          <w:tab w:val="left" w:pos="653"/>
        </w:tabs>
        <w:ind w:left="331"/>
      </w:pPr>
      <w:r w:rsidRPr="00CB4449">
        <w:rPr>
          <w:spacing w:val="-7"/>
        </w:rPr>
        <w:t>д)</w:t>
      </w:r>
      <w:r w:rsidRPr="00CB4449">
        <w:tab/>
      </w:r>
      <w:r w:rsidRPr="00CB4449">
        <w:rPr>
          <w:spacing w:val="-1"/>
        </w:rPr>
        <w:t>веди себя спокойно, не кричи;</w:t>
      </w:r>
    </w:p>
    <w:p w:rsidR="0051069A" w:rsidRPr="00CB4449" w:rsidRDefault="0051069A" w:rsidP="0051069A">
      <w:pPr>
        <w:shd w:val="clear" w:color="auto" w:fill="FFFFFF"/>
        <w:tabs>
          <w:tab w:val="left" w:pos="653"/>
        </w:tabs>
        <w:ind w:left="14" w:firstLine="317"/>
      </w:pPr>
      <w:r w:rsidRPr="00CB4449">
        <w:rPr>
          <w:spacing w:val="-9"/>
        </w:rPr>
        <w:t>е)</w:t>
      </w:r>
      <w:r w:rsidRPr="00CB4449">
        <w:tab/>
      </w:r>
      <w:r w:rsidRPr="00CB4449">
        <w:rPr>
          <w:spacing w:val="-3"/>
        </w:rPr>
        <w:t xml:space="preserve">в школу приходи не раньше, чем за 10-15 минут до начала </w:t>
      </w:r>
      <w:r w:rsidRPr="00CB4449">
        <w:t>занятий.</w:t>
      </w:r>
    </w:p>
    <w:p w:rsidR="0051069A" w:rsidRPr="00CB4449" w:rsidRDefault="0051069A" w:rsidP="0051069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" w:right="672" w:firstLine="192"/>
        <w:rPr>
          <w:spacing w:val="-16"/>
        </w:rPr>
      </w:pPr>
      <w:r w:rsidRPr="00CB4449">
        <w:rPr>
          <w:spacing w:val="-3"/>
        </w:rPr>
        <w:t xml:space="preserve">Нельзя без учителя включать свет, открывать форточку, </w:t>
      </w:r>
      <w:r w:rsidRPr="00CB4449">
        <w:t>переставлять мебель.</w:t>
      </w:r>
    </w:p>
    <w:p w:rsidR="0051069A" w:rsidRPr="00CB4449" w:rsidRDefault="0051069A" w:rsidP="0051069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" w:firstLine="192"/>
        <w:rPr>
          <w:spacing w:val="-16"/>
        </w:rPr>
      </w:pPr>
      <w:r w:rsidRPr="00CB4449">
        <w:rPr>
          <w:spacing w:val="-3"/>
        </w:rPr>
        <w:t xml:space="preserve">Во время перемены нельзя бегать по классу, коридору, нельзя </w:t>
      </w:r>
      <w:r w:rsidRPr="00CB4449">
        <w:rPr>
          <w:spacing w:val="-1"/>
        </w:rPr>
        <w:t>подниматься на второй этаж школы без сопровождения учителя.</w:t>
      </w:r>
    </w:p>
    <w:p w:rsidR="0051069A" w:rsidRPr="00CB4449" w:rsidRDefault="0051069A" w:rsidP="0051069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" w:firstLine="192"/>
        <w:rPr>
          <w:spacing w:val="-15"/>
        </w:rPr>
      </w:pPr>
      <w:r w:rsidRPr="00CB4449">
        <w:rPr>
          <w:spacing w:val="-3"/>
        </w:rPr>
        <w:t xml:space="preserve">Помни, что большинство травм могут возникнуть вследствие </w:t>
      </w:r>
      <w:r w:rsidRPr="00CB4449">
        <w:rPr>
          <w:spacing w:val="-1"/>
        </w:rPr>
        <w:t xml:space="preserve">недисциплинированного поведения: бег по помещению, спрыгивание со ступенек, подножка, толкание, драка, бросание друг в друга различных предметов, сталкивание друг с другом, </w:t>
      </w:r>
      <w:r w:rsidRPr="00CB4449">
        <w:t>подвижные игры в классе и коридоре.</w:t>
      </w:r>
    </w:p>
    <w:p w:rsidR="0051069A" w:rsidRPr="00CB4449" w:rsidRDefault="0051069A" w:rsidP="0051069A">
      <w:pPr>
        <w:shd w:val="clear" w:color="auto" w:fill="FFFFFF"/>
        <w:tabs>
          <w:tab w:val="left" w:pos="720"/>
        </w:tabs>
        <w:ind w:left="197"/>
        <w:rPr>
          <w:spacing w:val="-15"/>
        </w:rPr>
      </w:pPr>
    </w:p>
    <w:p w:rsidR="0051069A" w:rsidRPr="00CB4449" w:rsidRDefault="0051069A" w:rsidP="0051069A">
      <w:pPr>
        <w:shd w:val="clear" w:color="auto" w:fill="FFFFFF"/>
        <w:tabs>
          <w:tab w:val="left" w:pos="322"/>
        </w:tabs>
      </w:pPr>
      <w:r w:rsidRPr="00CB4449">
        <w:rPr>
          <w:b/>
          <w:bCs/>
          <w:spacing w:val="-14"/>
        </w:rPr>
        <w:t>2.</w:t>
      </w:r>
      <w:r w:rsidRPr="00CB4449">
        <w:rPr>
          <w:b/>
          <w:bCs/>
        </w:rPr>
        <w:tab/>
      </w:r>
      <w:r w:rsidRPr="00CB4449">
        <w:rPr>
          <w:b/>
          <w:bCs/>
          <w:spacing w:val="-1"/>
        </w:rPr>
        <w:t>Требования безопасности перед началом занятий.</w:t>
      </w:r>
    </w:p>
    <w:p w:rsidR="0051069A" w:rsidRPr="00CB4449" w:rsidRDefault="0051069A" w:rsidP="0051069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158"/>
        <w:rPr>
          <w:spacing w:val="-9"/>
        </w:rPr>
      </w:pPr>
      <w:r w:rsidRPr="00CB4449">
        <w:rPr>
          <w:spacing w:val="-2"/>
        </w:rPr>
        <w:t xml:space="preserve">Подготовь своё рабочее место. Аккуратно и удобно разложи </w:t>
      </w:r>
      <w:r w:rsidRPr="00CB4449">
        <w:rPr>
          <w:spacing w:val="-1"/>
        </w:rPr>
        <w:t>нужные для урока учебники, тетради, материалы.</w:t>
      </w:r>
    </w:p>
    <w:p w:rsidR="0051069A" w:rsidRPr="00CB4449" w:rsidRDefault="0051069A" w:rsidP="0051069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58"/>
        <w:rPr>
          <w:spacing w:val="-9"/>
        </w:rPr>
      </w:pPr>
      <w:r w:rsidRPr="00CB4449">
        <w:rPr>
          <w:spacing w:val="-1"/>
        </w:rPr>
        <w:t>Убедись в исправности инструментов.</w:t>
      </w:r>
    </w:p>
    <w:p w:rsidR="0051069A" w:rsidRPr="00CB4449" w:rsidRDefault="0051069A" w:rsidP="0051069A">
      <w:pPr>
        <w:shd w:val="clear" w:color="auto" w:fill="FFFFFF"/>
        <w:tabs>
          <w:tab w:val="left" w:pos="710"/>
        </w:tabs>
        <w:ind w:left="158"/>
        <w:rPr>
          <w:spacing w:val="-9"/>
        </w:rPr>
      </w:pPr>
    </w:p>
    <w:p w:rsidR="0051069A" w:rsidRPr="00CB4449" w:rsidRDefault="0051069A" w:rsidP="0051069A">
      <w:pPr>
        <w:shd w:val="clear" w:color="auto" w:fill="FFFFFF"/>
        <w:tabs>
          <w:tab w:val="left" w:pos="341"/>
        </w:tabs>
        <w:ind w:left="24"/>
      </w:pPr>
      <w:r w:rsidRPr="00CB4449">
        <w:rPr>
          <w:b/>
          <w:bCs/>
          <w:spacing w:val="-17"/>
        </w:rPr>
        <w:t>3.</w:t>
      </w:r>
      <w:r w:rsidRPr="00CB4449">
        <w:rPr>
          <w:b/>
          <w:bCs/>
        </w:rPr>
        <w:tab/>
      </w:r>
      <w:r w:rsidRPr="00CB4449">
        <w:rPr>
          <w:b/>
          <w:bCs/>
          <w:spacing w:val="-11"/>
        </w:rPr>
        <w:t>Требования безопасности во время занятий.</w:t>
      </w:r>
    </w:p>
    <w:p w:rsidR="0051069A" w:rsidRPr="00CB4449" w:rsidRDefault="0051069A" w:rsidP="0051069A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38" w:firstLine="168"/>
        <w:rPr>
          <w:spacing w:val="-15"/>
        </w:rPr>
      </w:pPr>
      <w:r w:rsidRPr="00CB4449">
        <w:rPr>
          <w:spacing w:val="-12"/>
        </w:rPr>
        <w:t xml:space="preserve">Выполняй порученную работу только в местах, отведённых </w:t>
      </w:r>
      <w:r w:rsidRPr="00CB4449">
        <w:t>для данного вида труда.</w:t>
      </w:r>
    </w:p>
    <w:p w:rsidR="0051069A" w:rsidRPr="00CB4449" w:rsidRDefault="0051069A" w:rsidP="0051069A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206"/>
        <w:rPr>
          <w:spacing w:val="-17"/>
        </w:rPr>
      </w:pPr>
      <w:r w:rsidRPr="00CB4449">
        <w:rPr>
          <w:spacing w:val="-10"/>
        </w:rPr>
        <w:t>Садись за парту аккуратно, без шума.</w:t>
      </w:r>
    </w:p>
    <w:p w:rsidR="0051069A" w:rsidRPr="00CB4449" w:rsidRDefault="0051069A" w:rsidP="0051069A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206"/>
        <w:rPr>
          <w:spacing w:val="-18"/>
        </w:rPr>
      </w:pPr>
      <w:r w:rsidRPr="00CB4449">
        <w:rPr>
          <w:spacing w:val="-10"/>
        </w:rPr>
        <w:t>Работу начинай только с разрешения учителя.</w:t>
      </w:r>
    </w:p>
    <w:p w:rsidR="0051069A" w:rsidRPr="00CB4449" w:rsidRDefault="0051069A" w:rsidP="0051069A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206"/>
        <w:rPr>
          <w:spacing w:val="-18"/>
        </w:rPr>
      </w:pPr>
      <w:r w:rsidRPr="00CB4449">
        <w:rPr>
          <w:spacing w:val="-10"/>
        </w:rPr>
        <w:t>Работай внимательно, не отвлекайся, не мешай другим.</w:t>
      </w:r>
    </w:p>
    <w:p w:rsidR="0051069A" w:rsidRPr="00CB4449" w:rsidRDefault="0051069A" w:rsidP="0051069A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206"/>
        <w:rPr>
          <w:spacing w:val="-17"/>
        </w:rPr>
      </w:pPr>
      <w:r w:rsidRPr="00CB4449">
        <w:rPr>
          <w:spacing w:val="-10"/>
        </w:rPr>
        <w:t>Если хочешь что-то спросить или ответить, подними руку.</w:t>
      </w:r>
    </w:p>
    <w:p w:rsidR="0051069A" w:rsidRPr="00CB4449" w:rsidRDefault="0051069A" w:rsidP="0051069A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206"/>
        <w:rPr>
          <w:spacing w:val="-17"/>
        </w:rPr>
      </w:pPr>
      <w:r w:rsidRPr="00CB4449">
        <w:rPr>
          <w:spacing w:val="-10"/>
        </w:rPr>
        <w:t>Не вставай с места без разрешения учителя.</w:t>
      </w:r>
    </w:p>
    <w:p w:rsidR="0051069A" w:rsidRPr="00CB4449" w:rsidRDefault="0051069A" w:rsidP="0051069A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38" w:right="1229" w:firstLine="168"/>
        <w:rPr>
          <w:spacing w:val="-18"/>
        </w:rPr>
      </w:pPr>
      <w:r w:rsidRPr="00CB4449">
        <w:rPr>
          <w:spacing w:val="-13"/>
        </w:rPr>
        <w:t xml:space="preserve">При работе с инструментами соблюдай следующие </w:t>
      </w:r>
      <w:r w:rsidRPr="00CB4449">
        <w:t>требования:</w:t>
      </w:r>
    </w:p>
    <w:p w:rsidR="0051069A" w:rsidRPr="00CB4449" w:rsidRDefault="0051069A" w:rsidP="0051069A">
      <w:pPr>
        <w:shd w:val="clear" w:color="auto" w:fill="FFFFFF"/>
        <w:tabs>
          <w:tab w:val="left" w:pos="667"/>
        </w:tabs>
        <w:ind w:left="350"/>
      </w:pPr>
      <w:r w:rsidRPr="00CB4449">
        <w:rPr>
          <w:spacing w:val="-17"/>
        </w:rPr>
        <w:t>а)</w:t>
      </w:r>
      <w:r w:rsidRPr="00CB4449">
        <w:tab/>
      </w:r>
      <w:r w:rsidRPr="00CB4449">
        <w:rPr>
          <w:spacing w:val="-10"/>
        </w:rPr>
        <w:t>держи инструмент так, как покажет учитель;</w:t>
      </w:r>
    </w:p>
    <w:p w:rsidR="0051069A" w:rsidRPr="00CB4449" w:rsidRDefault="0051069A" w:rsidP="0051069A">
      <w:pPr>
        <w:shd w:val="clear" w:color="auto" w:fill="FFFFFF"/>
        <w:tabs>
          <w:tab w:val="left" w:pos="667"/>
        </w:tabs>
        <w:ind w:left="350"/>
      </w:pPr>
      <w:r w:rsidRPr="00CB4449">
        <w:rPr>
          <w:spacing w:val="-18"/>
        </w:rPr>
        <w:t>б)</w:t>
      </w:r>
      <w:r w:rsidRPr="00CB4449">
        <w:tab/>
      </w:r>
      <w:r w:rsidRPr="00CB4449">
        <w:rPr>
          <w:spacing w:val="-11"/>
        </w:rPr>
        <w:t>употребляй инструмент по назначению;</w:t>
      </w:r>
    </w:p>
    <w:p w:rsidR="0051069A" w:rsidRPr="00CB4449" w:rsidRDefault="0051069A" w:rsidP="0051069A">
      <w:pPr>
        <w:shd w:val="clear" w:color="auto" w:fill="FFFFFF"/>
        <w:tabs>
          <w:tab w:val="left" w:pos="667"/>
        </w:tabs>
        <w:ind w:left="350"/>
      </w:pPr>
      <w:r w:rsidRPr="00CB4449">
        <w:rPr>
          <w:spacing w:val="-16"/>
        </w:rPr>
        <w:t>в)</w:t>
      </w:r>
      <w:r w:rsidRPr="00CB4449">
        <w:tab/>
      </w:r>
      <w:r w:rsidRPr="00CB4449">
        <w:rPr>
          <w:spacing w:val="-11"/>
        </w:rPr>
        <w:t>не работай неисправным инструментом;</w:t>
      </w:r>
    </w:p>
    <w:p w:rsidR="0051069A" w:rsidRPr="00CB4449" w:rsidRDefault="0051069A" w:rsidP="0051069A">
      <w:pPr>
        <w:shd w:val="clear" w:color="auto" w:fill="FFFFFF"/>
        <w:tabs>
          <w:tab w:val="left" w:pos="667"/>
        </w:tabs>
        <w:ind w:left="38" w:firstLine="312"/>
      </w:pPr>
      <w:r w:rsidRPr="00CB4449">
        <w:rPr>
          <w:spacing w:val="-18"/>
        </w:rPr>
        <w:t>г)</w:t>
      </w:r>
      <w:r w:rsidRPr="00CB4449">
        <w:tab/>
      </w:r>
      <w:r w:rsidRPr="00CB4449">
        <w:rPr>
          <w:spacing w:val="-12"/>
        </w:rPr>
        <w:t xml:space="preserve">во время работы сиди прямо, не держи инструменты близко от </w:t>
      </w:r>
      <w:r w:rsidRPr="00CB4449">
        <w:t>глаз;</w:t>
      </w:r>
    </w:p>
    <w:p w:rsidR="0051069A" w:rsidRPr="00CB4449" w:rsidRDefault="0051069A" w:rsidP="0051069A">
      <w:pPr>
        <w:shd w:val="clear" w:color="auto" w:fill="FFFFFF"/>
        <w:tabs>
          <w:tab w:val="left" w:pos="667"/>
        </w:tabs>
        <w:ind w:left="350"/>
        <w:rPr>
          <w:spacing w:val="-11"/>
        </w:rPr>
      </w:pPr>
      <w:r w:rsidRPr="00CB4449">
        <w:rPr>
          <w:spacing w:val="-18"/>
        </w:rPr>
        <w:t>д)</w:t>
      </w:r>
      <w:r w:rsidRPr="00CB4449">
        <w:tab/>
      </w:r>
      <w:r w:rsidRPr="00CB4449">
        <w:rPr>
          <w:spacing w:val="-11"/>
        </w:rPr>
        <w:t>не носи инструменты в карманах.</w:t>
      </w:r>
    </w:p>
    <w:p w:rsidR="0051069A" w:rsidRPr="00CB4449" w:rsidRDefault="0051069A"/>
    <w:p w:rsidR="00CB4449" w:rsidRPr="00CB4449" w:rsidRDefault="00CB4449"/>
    <w:p w:rsidR="00CB4449" w:rsidRPr="00CB4449" w:rsidRDefault="00CB4449"/>
    <w:p w:rsidR="00CB4449" w:rsidRPr="00CB4449" w:rsidRDefault="00CB4449"/>
    <w:p w:rsidR="00CB4449" w:rsidRPr="00CB4449" w:rsidRDefault="00CB4449"/>
    <w:p w:rsidR="00CB4449" w:rsidRPr="00CB4449" w:rsidRDefault="00CB4449"/>
    <w:p w:rsidR="00CB4449" w:rsidRDefault="00CB4449"/>
    <w:p w:rsidR="00CB4449" w:rsidRDefault="00CB4449">
      <w:r w:rsidRPr="00CB4449">
        <w:rPr>
          <w:noProof/>
        </w:rPr>
        <w:lastRenderedPageBreak/>
        <w:drawing>
          <wp:inline distT="0" distB="0" distL="0" distR="0">
            <wp:extent cx="6230105" cy="6797040"/>
            <wp:effectExtent l="19050" t="0" r="0" b="0"/>
            <wp:docPr id="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626" cy="679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449" w:rsidRDefault="00CB4449"/>
    <w:p w:rsidR="00CB4449" w:rsidRDefault="00CB4449"/>
    <w:p w:rsidR="00CB4449" w:rsidRDefault="00CB4449"/>
    <w:p w:rsidR="00CB4449" w:rsidRDefault="00CB4449"/>
    <w:p w:rsidR="00CB4449" w:rsidRDefault="00CB4449"/>
    <w:p w:rsidR="00CB4449" w:rsidRDefault="00CB4449"/>
    <w:p w:rsidR="00CB4449" w:rsidRDefault="00CB4449"/>
    <w:p w:rsidR="00CB4449" w:rsidRDefault="00CB4449"/>
    <w:p w:rsidR="00CB4449" w:rsidRDefault="00CB4449"/>
    <w:p w:rsidR="00CB4449" w:rsidRDefault="00CB4449"/>
    <w:p w:rsidR="00CB4449" w:rsidRDefault="00CB4449"/>
    <w:p w:rsidR="00CB4449" w:rsidRDefault="00CB4449"/>
    <w:p w:rsidR="00CB4449" w:rsidRDefault="00CB4449"/>
    <w:p w:rsidR="00CB4449" w:rsidRDefault="00CB4449"/>
    <w:p w:rsidR="00CB4449" w:rsidRDefault="00CB4449"/>
    <w:p w:rsidR="00CB4449" w:rsidRDefault="00CB4449"/>
    <w:p w:rsidR="00CB4449" w:rsidRDefault="00CB4449"/>
    <w:p w:rsidR="00CB4449" w:rsidRPr="00D716B6" w:rsidRDefault="00CB4449" w:rsidP="00CB444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«</w:t>
      </w:r>
      <w:r w:rsidRPr="00D716B6">
        <w:rPr>
          <w:b/>
          <w:sz w:val="28"/>
          <w:szCs w:val="28"/>
        </w:rPr>
        <w:t>Гигиенические требования к условиям обучения в общеобразовательных учреждениях»</w:t>
      </w:r>
    </w:p>
    <w:p w:rsidR="00CB4449" w:rsidRPr="00D716B6" w:rsidRDefault="00CB4449" w:rsidP="00CB4449">
      <w:pPr>
        <w:jc w:val="center"/>
        <w:rPr>
          <w:b/>
          <w:sz w:val="28"/>
          <w:szCs w:val="28"/>
        </w:rPr>
      </w:pPr>
      <w:r w:rsidRPr="00D716B6">
        <w:rPr>
          <w:b/>
          <w:sz w:val="28"/>
          <w:szCs w:val="28"/>
        </w:rPr>
        <w:t>Санитарно-эпидемиологические правила</w:t>
      </w:r>
    </w:p>
    <w:p w:rsidR="00CB4449" w:rsidRPr="00D716B6" w:rsidRDefault="00CB4449" w:rsidP="00CB4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СанПиН 2.4.2.2821-10</w:t>
      </w:r>
    </w:p>
    <w:p w:rsidR="00CB4449" w:rsidRPr="00A66FBC" w:rsidRDefault="00CB4449" w:rsidP="00CB4449">
      <w:r w:rsidRPr="00A66FBC">
        <w:t xml:space="preserve">        При оборудовании учебных помещений соблюдаются следующие размеры проходов и расстояния между предметами в см:</w:t>
      </w:r>
    </w:p>
    <w:p w:rsidR="00CB4449" w:rsidRPr="00A66FBC" w:rsidRDefault="00CB4449" w:rsidP="00CB4449">
      <w:r w:rsidRPr="00A66FBC">
        <w:t>- между рядами двухместных столов - не менее 60;</w:t>
      </w:r>
    </w:p>
    <w:p w:rsidR="00CB4449" w:rsidRPr="00A66FBC" w:rsidRDefault="00CB4449" w:rsidP="00CB4449">
      <w:r w:rsidRPr="00A66FBC">
        <w:t>- между рядом столов и наружной продольной стеной – не менее 50-70;</w:t>
      </w:r>
    </w:p>
    <w:p w:rsidR="00CB4449" w:rsidRPr="00A66FBC" w:rsidRDefault="00CB4449" w:rsidP="00CB4449">
      <w:r w:rsidRPr="00A66FBC">
        <w:t>- между рядом столов и внутренней продольной стеной (перегородкой) или шкафами, стоящими вдоль этой стены – не менее 50;</w:t>
      </w:r>
    </w:p>
    <w:p w:rsidR="00CB4449" w:rsidRPr="00A66FBC" w:rsidRDefault="00CB4449" w:rsidP="00CB4449">
      <w:r w:rsidRPr="00A66FBC">
        <w:t xml:space="preserve">- от последних столов до стены (перегородки), противоположной классной доске, -не менее 70, от задней стены, являющейся наружной, - не менее 100; </w:t>
      </w:r>
    </w:p>
    <w:p w:rsidR="00CB4449" w:rsidRPr="00A66FBC" w:rsidRDefault="00CB4449" w:rsidP="00CB4449">
      <w:r w:rsidRPr="00A66FBC">
        <w:t>- от демонстрационного стола до учебной доски – не менее 100;</w:t>
      </w:r>
    </w:p>
    <w:p w:rsidR="00CB4449" w:rsidRPr="00A66FBC" w:rsidRDefault="00CB4449" w:rsidP="00CB4449">
      <w:r w:rsidRPr="00A66FBC">
        <w:t>- от первой парты до учебной доски – 2,4м;</w:t>
      </w:r>
    </w:p>
    <w:p w:rsidR="00CB4449" w:rsidRPr="00A66FBC" w:rsidRDefault="00CB4449" w:rsidP="00CB4449">
      <w:r w:rsidRPr="00A66FBC">
        <w:t>- наибольшая удалённость последнего места обучающегося от учебной доски -860;</w:t>
      </w:r>
    </w:p>
    <w:p w:rsidR="00CB4449" w:rsidRPr="00A66FBC" w:rsidRDefault="00CB4449" w:rsidP="00CB4449">
      <w:r w:rsidRPr="00A66FBC">
        <w:t>- высота нижнего края учебной доски над полом – 70-90;</w:t>
      </w:r>
    </w:p>
    <w:p w:rsidR="00CB4449" w:rsidRPr="00A66FBC" w:rsidRDefault="00CB4449" w:rsidP="00CB4449">
      <w:r w:rsidRPr="00A66FBC">
        <w:t xml:space="preserve">- угол видимости доски (от края доски длиной 3м до середины крайнего места обучающегося за передним столом) должен быть не менее 35 градусов для обучающихся 2-3 ступени и не менее 45 градусов для для обучающихся </w:t>
      </w:r>
      <w:r w:rsidRPr="00A66FBC">
        <w:rPr>
          <w:lang w:val="en-US"/>
        </w:rPr>
        <w:t>I</w:t>
      </w:r>
      <w:r w:rsidRPr="00A66FBC">
        <w:t xml:space="preserve"> ступени образования.</w:t>
      </w:r>
    </w:p>
    <w:p w:rsidR="00CB4449" w:rsidRDefault="00CB4449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Pr="00A66FBC" w:rsidRDefault="00A66FBC" w:rsidP="00A66FBC">
      <w:pPr>
        <w:pStyle w:val="a7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8"/>
          <w:szCs w:val="48"/>
        </w:rPr>
      </w:pPr>
      <w:r w:rsidRPr="00A66FBC">
        <w:rPr>
          <w:rFonts w:ascii="Times New Roman" w:hAnsi="Times New Roman"/>
          <w:b/>
          <w:sz w:val="48"/>
          <w:szCs w:val="48"/>
        </w:rPr>
        <w:t>Занятость кабинета математики</w:t>
      </w:r>
    </w:p>
    <w:p w:rsidR="00A66FBC" w:rsidRDefault="00A66FBC" w:rsidP="00A66FBC">
      <w:pPr>
        <w:pStyle w:val="a7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A66FBC" w:rsidRDefault="00A66FBC" w:rsidP="00A66FBC">
      <w:pPr>
        <w:pStyle w:val="a7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noProof/>
          <w:sz w:val="4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226695</wp:posOffset>
            </wp:positionV>
            <wp:extent cx="1985010" cy="2388870"/>
            <wp:effectExtent l="19050" t="0" r="0" b="0"/>
            <wp:wrapTight wrapText="bothSides">
              <wp:wrapPolygon edited="0">
                <wp:start x="-207" y="0"/>
                <wp:lineTo x="-207" y="21359"/>
                <wp:lineTo x="21559" y="21359"/>
                <wp:lineTo x="21559" y="0"/>
                <wp:lineTo x="-207" y="0"/>
              </wp:wrapPolygon>
            </wp:wrapTight>
            <wp:docPr id="5" name="Рисунок 8" descr="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ha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FBC" w:rsidRDefault="00A66FBC" w:rsidP="00A66FBC">
      <w:pPr>
        <w:pStyle w:val="a7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A66FBC" w:rsidRPr="00D716B6" w:rsidRDefault="00A66FBC" w:rsidP="00A66FBC">
      <w:pPr>
        <w:pStyle w:val="a7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  <w:u w:val="single"/>
        </w:rPr>
      </w:pPr>
    </w:p>
    <w:p w:rsidR="00A66FBC" w:rsidRPr="00CE2701" w:rsidRDefault="00A66FBC" w:rsidP="00A66FBC">
      <w:pPr>
        <w:pStyle w:val="a7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Pr="004C5F33" w:rsidRDefault="00A66FBC" w:rsidP="00A66FBC">
      <w:pPr>
        <w:jc w:val="center"/>
        <w:rPr>
          <w:b/>
          <w:sz w:val="28"/>
          <w:szCs w:val="28"/>
        </w:rPr>
      </w:pPr>
      <w:r w:rsidRPr="004C5F33">
        <w:rPr>
          <w:b/>
          <w:sz w:val="28"/>
          <w:szCs w:val="28"/>
        </w:rPr>
        <w:lastRenderedPageBreak/>
        <w:t>Занятость кабинета</w:t>
      </w:r>
    </w:p>
    <w:p w:rsidR="00A66FBC" w:rsidRDefault="00A66FBC" w:rsidP="00A66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на2017-2018</w:t>
      </w:r>
      <w:r w:rsidRPr="004C5F33">
        <w:rPr>
          <w:b/>
          <w:sz w:val="28"/>
          <w:szCs w:val="28"/>
        </w:rPr>
        <w:t>учебный год</w:t>
      </w:r>
    </w:p>
    <w:p w:rsidR="00A66FBC" w:rsidRDefault="00A66FBC" w:rsidP="00A66FBC">
      <w:pPr>
        <w:jc w:val="center"/>
        <w:rPr>
          <w:b/>
          <w:sz w:val="28"/>
          <w:szCs w:val="28"/>
        </w:rPr>
      </w:pPr>
    </w:p>
    <w:p w:rsidR="00A66FBC" w:rsidRDefault="00A66FBC" w:rsidP="00A66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Урочные часы работы кабинета</w:t>
      </w:r>
    </w:p>
    <w:tbl>
      <w:tblPr>
        <w:tblStyle w:val="a9"/>
        <w:tblW w:w="9961" w:type="dxa"/>
        <w:tblInd w:w="-176" w:type="dxa"/>
        <w:tblLayout w:type="fixed"/>
        <w:tblLook w:val="04A0"/>
      </w:tblPr>
      <w:tblGrid>
        <w:gridCol w:w="570"/>
        <w:gridCol w:w="1565"/>
        <w:gridCol w:w="1565"/>
        <w:gridCol w:w="1566"/>
        <w:gridCol w:w="1565"/>
        <w:gridCol w:w="1565"/>
        <w:gridCol w:w="1565"/>
      </w:tblGrid>
      <w:tr w:rsidR="00A66FBC" w:rsidTr="00A10D64">
        <w:trPr>
          <w:trHeight w:val="914"/>
        </w:trPr>
        <w:tc>
          <w:tcPr>
            <w:tcW w:w="570" w:type="dxa"/>
          </w:tcPr>
          <w:p w:rsidR="00A66FBC" w:rsidRPr="004B7C82" w:rsidRDefault="00A66FBC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№урока</w:t>
            </w:r>
          </w:p>
        </w:tc>
        <w:tc>
          <w:tcPr>
            <w:tcW w:w="1565" w:type="dxa"/>
          </w:tcPr>
          <w:p w:rsidR="00A66FBC" w:rsidRPr="00832672" w:rsidRDefault="00A66FBC" w:rsidP="00A10D64">
            <w:pPr>
              <w:jc w:val="center"/>
              <w:rPr>
                <w:b/>
                <w:sz w:val="20"/>
                <w:szCs w:val="20"/>
              </w:rPr>
            </w:pPr>
            <w:r w:rsidRPr="00832672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65" w:type="dxa"/>
          </w:tcPr>
          <w:p w:rsidR="00A66FBC" w:rsidRPr="00832672" w:rsidRDefault="00A66FBC" w:rsidP="00A10D64">
            <w:pPr>
              <w:jc w:val="center"/>
              <w:rPr>
                <w:b/>
                <w:sz w:val="20"/>
                <w:szCs w:val="20"/>
              </w:rPr>
            </w:pPr>
            <w:r w:rsidRPr="00832672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66" w:type="dxa"/>
          </w:tcPr>
          <w:p w:rsidR="00A66FBC" w:rsidRPr="00832672" w:rsidRDefault="00A66FBC" w:rsidP="00A10D64">
            <w:pPr>
              <w:jc w:val="center"/>
              <w:rPr>
                <w:b/>
                <w:sz w:val="20"/>
                <w:szCs w:val="20"/>
              </w:rPr>
            </w:pPr>
            <w:r w:rsidRPr="0083267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565" w:type="dxa"/>
          </w:tcPr>
          <w:p w:rsidR="00A66FBC" w:rsidRPr="00832672" w:rsidRDefault="00A66FBC" w:rsidP="00A10D64">
            <w:pPr>
              <w:jc w:val="center"/>
              <w:rPr>
                <w:b/>
                <w:sz w:val="20"/>
                <w:szCs w:val="20"/>
              </w:rPr>
            </w:pPr>
            <w:r w:rsidRPr="0083267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565" w:type="dxa"/>
          </w:tcPr>
          <w:p w:rsidR="00A66FBC" w:rsidRPr="00832672" w:rsidRDefault="00A66FBC" w:rsidP="00A10D64">
            <w:pPr>
              <w:jc w:val="center"/>
              <w:rPr>
                <w:b/>
                <w:sz w:val="20"/>
                <w:szCs w:val="20"/>
              </w:rPr>
            </w:pPr>
            <w:r w:rsidRPr="0083267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65" w:type="dxa"/>
          </w:tcPr>
          <w:p w:rsidR="00A66FBC" w:rsidRPr="00832672" w:rsidRDefault="00A66FBC" w:rsidP="00A10D64">
            <w:pPr>
              <w:jc w:val="center"/>
              <w:rPr>
                <w:b/>
                <w:sz w:val="20"/>
                <w:szCs w:val="20"/>
              </w:rPr>
            </w:pPr>
            <w:r w:rsidRPr="00832672">
              <w:rPr>
                <w:b/>
                <w:sz w:val="20"/>
                <w:szCs w:val="20"/>
              </w:rPr>
              <w:t>суббота</w:t>
            </w:r>
          </w:p>
        </w:tc>
      </w:tr>
      <w:tr w:rsidR="00A66FBC" w:rsidTr="00A10D64">
        <w:trPr>
          <w:trHeight w:val="767"/>
        </w:trPr>
        <w:tc>
          <w:tcPr>
            <w:tcW w:w="570" w:type="dxa"/>
          </w:tcPr>
          <w:p w:rsidR="00A66FBC" w:rsidRPr="004B7C82" w:rsidRDefault="00A66FBC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5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5" w:type="dxa"/>
          </w:tcPr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5</w:t>
            </w:r>
          </w:p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</w:p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5</w:t>
            </w:r>
          </w:p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5</w:t>
            </w:r>
          </w:p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</w:tr>
      <w:tr w:rsidR="00A66FBC" w:rsidTr="00A10D64">
        <w:trPr>
          <w:trHeight w:val="1036"/>
        </w:trPr>
        <w:tc>
          <w:tcPr>
            <w:tcW w:w="570" w:type="dxa"/>
          </w:tcPr>
          <w:p w:rsidR="00A66FBC" w:rsidRPr="004B7C82" w:rsidRDefault="00A66FBC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5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66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5" w:type="dxa"/>
          </w:tcPr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8</w:t>
            </w:r>
          </w:p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10/</w:t>
            </w:r>
          </w:p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11</w:t>
            </w:r>
          </w:p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</w:p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8</w:t>
            </w:r>
          </w:p>
        </w:tc>
      </w:tr>
      <w:tr w:rsidR="00A66FBC" w:rsidTr="00A10D64">
        <w:trPr>
          <w:trHeight w:val="511"/>
        </w:trPr>
        <w:tc>
          <w:tcPr>
            <w:tcW w:w="570" w:type="dxa"/>
          </w:tcPr>
          <w:p w:rsidR="00A66FBC" w:rsidRPr="004B7C82" w:rsidRDefault="00A66FBC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65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6" w:type="dxa"/>
          </w:tcPr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11</w:t>
            </w:r>
          </w:p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10</w:t>
            </w:r>
          </w:p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8</w:t>
            </w:r>
          </w:p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10</w:t>
            </w:r>
          </w:p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(курс)</w:t>
            </w:r>
          </w:p>
        </w:tc>
      </w:tr>
      <w:tr w:rsidR="00A66FBC" w:rsidTr="00A10D64">
        <w:trPr>
          <w:trHeight w:val="767"/>
        </w:trPr>
        <w:tc>
          <w:tcPr>
            <w:tcW w:w="570" w:type="dxa"/>
          </w:tcPr>
          <w:p w:rsidR="00A66FBC" w:rsidRPr="004B7C82" w:rsidRDefault="00A66FBC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11</w:t>
            </w:r>
          </w:p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</w:p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11</w:t>
            </w:r>
          </w:p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65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11</w:t>
            </w:r>
          </w:p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(курс )</w:t>
            </w:r>
          </w:p>
        </w:tc>
      </w:tr>
      <w:tr w:rsidR="00A66FBC" w:rsidTr="00A10D64">
        <w:trPr>
          <w:trHeight w:val="511"/>
        </w:trPr>
        <w:tc>
          <w:tcPr>
            <w:tcW w:w="570" w:type="dxa"/>
          </w:tcPr>
          <w:p w:rsidR="00A66FBC" w:rsidRPr="004B7C82" w:rsidRDefault="00A66FBC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</w:p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10</w:t>
            </w:r>
          </w:p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(курс)</w:t>
            </w:r>
          </w:p>
        </w:tc>
        <w:tc>
          <w:tcPr>
            <w:tcW w:w="1565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</w:tr>
      <w:tr w:rsidR="00A66FBC" w:rsidTr="00A10D64">
        <w:trPr>
          <w:trHeight w:val="524"/>
        </w:trPr>
        <w:tc>
          <w:tcPr>
            <w:tcW w:w="570" w:type="dxa"/>
          </w:tcPr>
          <w:p w:rsidR="00A66FBC" w:rsidRPr="004B7C82" w:rsidRDefault="00A66FBC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11</w:t>
            </w:r>
          </w:p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(курс)</w:t>
            </w:r>
          </w:p>
        </w:tc>
        <w:tc>
          <w:tcPr>
            <w:tcW w:w="1565" w:type="dxa"/>
          </w:tcPr>
          <w:p w:rsidR="00A66FBC" w:rsidRDefault="00A66FBC" w:rsidP="00A10D64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11</w:t>
            </w:r>
          </w:p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66FBC" w:rsidRPr="004B7C82" w:rsidRDefault="00A66FBC" w:rsidP="00A10D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6FBC" w:rsidRDefault="00A66FBC" w:rsidP="00A66FBC">
      <w:pPr>
        <w:jc w:val="center"/>
        <w:rPr>
          <w:b/>
          <w:sz w:val="28"/>
          <w:szCs w:val="28"/>
        </w:rPr>
      </w:pPr>
    </w:p>
    <w:p w:rsidR="00A66FBC" w:rsidRDefault="00A66FBC" w:rsidP="00A66FBC">
      <w:pPr>
        <w:jc w:val="center"/>
        <w:rPr>
          <w:b/>
          <w:sz w:val="28"/>
          <w:szCs w:val="28"/>
        </w:rPr>
      </w:pPr>
    </w:p>
    <w:p w:rsidR="00A66FBC" w:rsidRDefault="00A66FBC" w:rsidP="00A66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Внеурочные часы работы кабинета</w:t>
      </w:r>
    </w:p>
    <w:p w:rsidR="00A66FBC" w:rsidRDefault="00A66FBC" w:rsidP="00A66FBC">
      <w:pPr>
        <w:jc w:val="center"/>
        <w:rPr>
          <w:b/>
          <w:sz w:val="32"/>
          <w:szCs w:val="32"/>
        </w:rPr>
      </w:pPr>
    </w:p>
    <w:tbl>
      <w:tblPr>
        <w:tblStyle w:val="a9"/>
        <w:tblW w:w="9737" w:type="dxa"/>
        <w:tblLook w:val="04A0"/>
      </w:tblPr>
      <w:tblGrid>
        <w:gridCol w:w="1817"/>
        <w:gridCol w:w="1025"/>
        <w:gridCol w:w="1411"/>
        <w:gridCol w:w="1129"/>
        <w:gridCol w:w="1020"/>
        <w:gridCol w:w="1103"/>
        <w:gridCol w:w="1132"/>
        <w:gridCol w:w="1100"/>
      </w:tblGrid>
      <w:tr w:rsidR="00A66FBC" w:rsidRPr="00CB3868" w:rsidTr="00A10D64">
        <w:trPr>
          <w:trHeight w:val="662"/>
        </w:trPr>
        <w:tc>
          <w:tcPr>
            <w:tcW w:w="1700" w:type="dxa"/>
          </w:tcPr>
          <w:p w:rsidR="00A66FBC" w:rsidRPr="00832672" w:rsidRDefault="00A66FBC" w:rsidP="00A10D64">
            <w:pPr>
              <w:jc w:val="center"/>
              <w:rPr>
                <w:b/>
                <w:sz w:val="20"/>
                <w:szCs w:val="20"/>
              </w:rPr>
            </w:pPr>
            <w:r w:rsidRPr="00832672">
              <w:rPr>
                <w:b/>
                <w:sz w:val="20"/>
                <w:szCs w:val="20"/>
              </w:rPr>
              <w:t>Вид</w:t>
            </w:r>
          </w:p>
          <w:p w:rsidR="00A66FBC" w:rsidRPr="00832672" w:rsidRDefault="00A66FBC" w:rsidP="00A10D64">
            <w:pPr>
              <w:jc w:val="center"/>
              <w:rPr>
                <w:b/>
                <w:sz w:val="20"/>
                <w:szCs w:val="20"/>
              </w:rPr>
            </w:pPr>
            <w:r w:rsidRPr="00832672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052" w:type="dxa"/>
          </w:tcPr>
          <w:p w:rsidR="00A66FBC" w:rsidRPr="00832672" w:rsidRDefault="00A66FBC" w:rsidP="00A10D64">
            <w:pPr>
              <w:jc w:val="center"/>
              <w:rPr>
                <w:b/>
                <w:sz w:val="20"/>
                <w:szCs w:val="20"/>
              </w:rPr>
            </w:pPr>
            <w:r w:rsidRPr="0083267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413" w:type="dxa"/>
          </w:tcPr>
          <w:p w:rsidR="00A66FBC" w:rsidRPr="00832672" w:rsidRDefault="00A66FBC" w:rsidP="00A10D64">
            <w:pPr>
              <w:jc w:val="center"/>
              <w:rPr>
                <w:b/>
                <w:sz w:val="20"/>
                <w:szCs w:val="20"/>
              </w:rPr>
            </w:pPr>
            <w:r w:rsidRPr="00832672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42" w:type="dxa"/>
          </w:tcPr>
          <w:p w:rsidR="00A66FBC" w:rsidRPr="00832672" w:rsidRDefault="00A66FBC" w:rsidP="00A10D64">
            <w:pPr>
              <w:jc w:val="center"/>
              <w:rPr>
                <w:b/>
                <w:sz w:val="20"/>
                <w:szCs w:val="20"/>
              </w:rPr>
            </w:pPr>
            <w:r w:rsidRPr="0083267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048" w:type="dxa"/>
          </w:tcPr>
          <w:p w:rsidR="00A66FBC" w:rsidRPr="00832672" w:rsidRDefault="00A66FBC" w:rsidP="00A10D64">
            <w:pPr>
              <w:jc w:val="center"/>
              <w:rPr>
                <w:b/>
                <w:sz w:val="20"/>
                <w:szCs w:val="20"/>
              </w:rPr>
            </w:pPr>
            <w:r w:rsidRPr="0083267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120" w:type="dxa"/>
          </w:tcPr>
          <w:p w:rsidR="00A66FBC" w:rsidRPr="00832672" w:rsidRDefault="00A66FBC" w:rsidP="00A10D64">
            <w:pPr>
              <w:jc w:val="center"/>
              <w:rPr>
                <w:b/>
                <w:sz w:val="20"/>
                <w:szCs w:val="20"/>
              </w:rPr>
            </w:pPr>
            <w:r w:rsidRPr="0083267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145" w:type="dxa"/>
          </w:tcPr>
          <w:p w:rsidR="00A66FBC" w:rsidRPr="00832672" w:rsidRDefault="00A66FBC" w:rsidP="00A10D64">
            <w:pPr>
              <w:jc w:val="center"/>
              <w:rPr>
                <w:b/>
                <w:sz w:val="20"/>
                <w:szCs w:val="20"/>
              </w:rPr>
            </w:pPr>
            <w:r w:rsidRPr="0083267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117" w:type="dxa"/>
          </w:tcPr>
          <w:p w:rsidR="00A66FBC" w:rsidRPr="00832672" w:rsidRDefault="00A66FBC" w:rsidP="00A10D64">
            <w:pPr>
              <w:jc w:val="center"/>
              <w:rPr>
                <w:b/>
                <w:sz w:val="20"/>
                <w:szCs w:val="20"/>
              </w:rPr>
            </w:pPr>
            <w:r w:rsidRPr="00832672">
              <w:rPr>
                <w:b/>
                <w:sz w:val="20"/>
                <w:szCs w:val="20"/>
              </w:rPr>
              <w:t>суббота</w:t>
            </w:r>
          </w:p>
        </w:tc>
      </w:tr>
      <w:tr w:rsidR="00A66FBC" w:rsidRPr="00CB3868" w:rsidTr="00A10D64">
        <w:trPr>
          <w:trHeight w:val="662"/>
        </w:trPr>
        <w:tc>
          <w:tcPr>
            <w:tcW w:w="1700" w:type="dxa"/>
          </w:tcPr>
          <w:p w:rsidR="00A66FBC" w:rsidRPr="00A66FBC" w:rsidRDefault="00A66FBC" w:rsidP="00A10D64">
            <w:pPr>
              <w:jc w:val="center"/>
            </w:pPr>
            <w:r w:rsidRPr="00A66FBC">
              <w:t xml:space="preserve">Дополнительные </w:t>
            </w:r>
          </w:p>
          <w:p w:rsidR="00A66FBC" w:rsidRPr="00A66FBC" w:rsidRDefault="00A66FBC" w:rsidP="00A10D64">
            <w:pPr>
              <w:jc w:val="center"/>
            </w:pPr>
            <w:r w:rsidRPr="00A66FBC">
              <w:t>занятия</w:t>
            </w:r>
          </w:p>
        </w:tc>
        <w:tc>
          <w:tcPr>
            <w:tcW w:w="1052" w:type="dxa"/>
          </w:tcPr>
          <w:p w:rsidR="00A66FBC" w:rsidRPr="00A66FBC" w:rsidRDefault="00A66FBC" w:rsidP="00A10D64">
            <w:pPr>
              <w:jc w:val="center"/>
            </w:pPr>
            <w:r w:rsidRPr="00A66FBC">
              <w:t>8</w:t>
            </w:r>
          </w:p>
        </w:tc>
        <w:tc>
          <w:tcPr>
            <w:tcW w:w="1413" w:type="dxa"/>
          </w:tcPr>
          <w:p w:rsidR="00A66FBC" w:rsidRPr="00A66FBC" w:rsidRDefault="00A66FBC" w:rsidP="00A10D64">
            <w:pPr>
              <w:jc w:val="center"/>
            </w:pPr>
          </w:p>
        </w:tc>
        <w:tc>
          <w:tcPr>
            <w:tcW w:w="1142" w:type="dxa"/>
          </w:tcPr>
          <w:p w:rsidR="00A66FBC" w:rsidRPr="00A66FBC" w:rsidRDefault="00A66FBC" w:rsidP="00A10D64">
            <w:pPr>
              <w:jc w:val="center"/>
            </w:pPr>
            <w:r w:rsidRPr="00A66FBC">
              <w:t>16ч-17ч</w:t>
            </w:r>
          </w:p>
        </w:tc>
        <w:tc>
          <w:tcPr>
            <w:tcW w:w="1048" w:type="dxa"/>
          </w:tcPr>
          <w:p w:rsidR="00A66FBC" w:rsidRPr="00A66FBC" w:rsidRDefault="00A66FBC" w:rsidP="00A10D64">
            <w:pPr>
              <w:jc w:val="center"/>
            </w:pPr>
          </w:p>
        </w:tc>
        <w:tc>
          <w:tcPr>
            <w:tcW w:w="1120" w:type="dxa"/>
          </w:tcPr>
          <w:p w:rsidR="00A66FBC" w:rsidRPr="00A66FBC" w:rsidRDefault="00A66FBC" w:rsidP="00A10D64">
            <w:pPr>
              <w:jc w:val="center"/>
            </w:pPr>
          </w:p>
        </w:tc>
        <w:tc>
          <w:tcPr>
            <w:tcW w:w="1145" w:type="dxa"/>
          </w:tcPr>
          <w:p w:rsidR="00A66FBC" w:rsidRPr="00A66FBC" w:rsidRDefault="00A66FBC" w:rsidP="00A10D64">
            <w:pPr>
              <w:jc w:val="center"/>
            </w:pPr>
          </w:p>
        </w:tc>
        <w:tc>
          <w:tcPr>
            <w:tcW w:w="1117" w:type="dxa"/>
          </w:tcPr>
          <w:p w:rsidR="00A66FBC" w:rsidRPr="00A66FBC" w:rsidRDefault="00A66FBC" w:rsidP="00A10D64">
            <w:pPr>
              <w:jc w:val="center"/>
              <w:rPr>
                <w:b/>
              </w:rPr>
            </w:pPr>
          </w:p>
        </w:tc>
      </w:tr>
      <w:tr w:rsidR="00A66FBC" w:rsidRPr="00CB3868" w:rsidTr="00A10D64">
        <w:trPr>
          <w:trHeight w:val="680"/>
        </w:trPr>
        <w:tc>
          <w:tcPr>
            <w:tcW w:w="1700" w:type="dxa"/>
          </w:tcPr>
          <w:p w:rsidR="00A66FBC" w:rsidRPr="00A66FBC" w:rsidRDefault="00A66FBC" w:rsidP="00A10D64">
            <w:pPr>
              <w:jc w:val="center"/>
            </w:pPr>
            <w:r w:rsidRPr="00A66FBC">
              <w:t>Подготовка к ЕГЭ</w:t>
            </w:r>
          </w:p>
        </w:tc>
        <w:tc>
          <w:tcPr>
            <w:tcW w:w="1052" w:type="dxa"/>
          </w:tcPr>
          <w:p w:rsidR="00A66FBC" w:rsidRPr="00A66FBC" w:rsidRDefault="00A66FBC" w:rsidP="00A10D64">
            <w:pPr>
              <w:jc w:val="center"/>
            </w:pPr>
            <w:r w:rsidRPr="00A66FBC">
              <w:t>11</w:t>
            </w:r>
          </w:p>
        </w:tc>
        <w:tc>
          <w:tcPr>
            <w:tcW w:w="1413" w:type="dxa"/>
          </w:tcPr>
          <w:p w:rsidR="00A66FBC" w:rsidRPr="00A66FBC" w:rsidRDefault="00A66FBC" w:rsidP="00A10D64">
            <w:pPr>
              <w:jc w:val="center"/>
            </w:pPr>
            <w:r w:rsidRPr="00A66FBC">
              <w:t>14-15</w:t>
            </w:r>
            <w:r w:rsidRPr="00A66FBC">
              <w:rPr>
                <w:position w:val="-4"/>
                <w:sz w:val="24"/>
                <w:szCs w:val="24"/>
              </w:rPr>
              <w:object w:dxaOrig="2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5pt" o:ole="">
                  <v:imagedata r:id="rId13" o:title=""/>
                </v:shape>
                <o:OLEObject Type="Embed" ProgID="Equation.3" ShapeID="_x0000_i1025" DrawAspect="Content" ObjectID="_1578832674" r:id="rId14"/>
              </w:object>
            </w:r>
          </w:p>
        </w:tc>
        <w:tc>
          <w:tcPr>
            <w:tcW w:w="1142" w:type="dxa"/>
          </w:tcPr>
          <w:p w:rsidR="00A66FBC" w:rsidRPr="00A66FBC" w:rsidRDefault="00A66FBC" w:rsidP="00A10D64">
            <w:pPr>
              <w:jc w:val="center"/>
            </w:pPr>
            <w:r w:rsidRPr="00A66FBC">
              <w:t>15-16</w:t>
            </w:r>
          </w:p>
        </w:tc>
        <w:tc>
          <w:tcPr>
            <w:tcW w:w="1048" w:type="dxa"/>
          </w:tcPr>
          <w:p w:rsidR="00A66FBC" w:rsidRPr="00A66FBC" w:rsidRDefault="00A66FBC" w:rsidP="00A10D64">
            <w:pPr>
              <w:jc w:val="center"/>
            </w:pPr>
            <w:r w:rsidRPr="00A66FBC">
              <w:t>14-15</w:t>
            </w:r>
            <w:r w:rsidRPr="00A66FBC">
              <w:rPr>
                <w:position w:val="-4"/>
                <w:sz w:val="24"/>
                <w:szCs w:val="24"/>
              </w:rPr>
              <w:object w:dxaOrig="220" w:dyaOrig="300">
                <v:shape id="_x0000_i1026" type="#_x0000_t75" style="width:10.5pt;height:15pt" o:ole="">
                  <v:imagedata r:id="rId15" o:title=""/>
                </v:shape>
                <o:OLEObject Type="Embed" ProgID="Equation.3" ShapeID="_x0000_i1026" DrawAspect="Content" ObjectID="_1578832675" r:id="rId16"/>
              </w:object>
            </w:r>
          </w:p>
        </w:tc>
        <w:tc>
          <w:tcPr>
            <w:tcW w:w="1120" w:type="dxa"/>
          </w:tcPr>
          <w:p w:rsidR="00A66FBC" w:rsidRPr="00A66FBC" w:rsidRDefault="00A66FBC" w:rsidP="00A10D64">
            <w:pPr>
              <w:jc w:val="center"/>
            </w:pPr>
            <w:r w:rsidRPr="00A66FBC">
              <w:t>14-15</w:t>
            </w:r>
            <w:r w:rsidRPr="00A66FBC">
              <w:rPr>
                <w:position w:val="-4"/>
                <w:sz w:val="24"/>
                <w:szCs w:val="24"/>
              </w:rPr>
              <w:object w:dxaOrig="220" w:dyaOrig="300">
                <v:shape id="_x0000_i1027" type="#_x0000_t75" style="width:10.5pt;height:15pt" o:ole="">
                  <v:imagedata r:id="rId15" o:title=""/>
                </v:shape>
                <o:OLEObject Type="Embed" ProgID="Equation.3" ShapeID="_x0000_i1027" DrawAspect="Content" ObjectID="_1578832676" r:id="rId17"/>
              </w:object>
            </w:r>
          </w:p>
        </w:tc>
        <w:tc>
          <w:tcPr>
            <w:tcW w:w="1145" w:type="dxa"/>
          </w:tcPr>
          <w:p w:rsidR="00A66FBC" w:rsidRPr="00A66FBC" w:rsidRDefault="00A66FBC" w:rsidP="00A10D64">
            <w:pPr>
              <w:jc w:val="center"/>
            </w:pPr>
            <w:r w:rsidRPr="00A66FBC">
              <w:t>14-15</w:t>
            </w:r>
            <w:r w:rsidRPr="00A66FBC">
              <w:rPr>
                <w:position w:val="-4"/>
                <w:sz w:val="24"/>
                <w:szCs w:val="24"/>
              </w:rPr>
              <w:object w:dxaOrig="220" w:dyaOrig="300">
                <v:shape id="_x0000_i1028" type="#_x0000_t75" style="width:10.5pt;height:15pt" o:ole="">
                  <v:imagedata r:id="rId15" o:title=""/>
                </v:shape>
                <o:OLEObject Type="Embed" ProgID="Equation.3" ShapeID="_x0000_i1028" DrawAspect="Content" ObjectID="_1578832677" r:id="rId18"/>
              </w:object>
            </w:r>
          </w:p>
        </w:tc>
        <w:tc>
          <w:tcPr>
            <w:tcW w:w="1117" w:type="dxa"/>
          </w:tcPr>
          <w:p w:rsidR="00A66FBC" w:rsidRPr="00A66FBC" w:rsidRDefault="00A66FBC" w:rsidP="00A10D64">
            <w:pPr>
              <w:jc w:val="center"/>
              <w:rPr>
                <w:b/>
              </w:rPr>
            </w:pPr>
          </w:p>
        </w:tc>
      </w:tr>
    </w:tbl>
    <w:p w:rsidR="00A66FBC" w:rsidRPr="00CB3868" w:rsidRDefault="00A66FBC" w:rsidP="00A66FBC">
      <w:pPr>
        <w:jc w:val="center"/>
        <w:rPr>
          <w:sz w:val="20"/>
          <w:szCs w:val="20"/>
        </w:rPr>
      </w:pPr>
    </w:p>
    <w:p w:rsidR="00A66FBC" w:rsidRDefault="00A66FBC" w:rsidP="00A66FBC">
      <w:pPr>
        <w:jc w:val="center"/>
        <w:rPr>
          <w:sz w:val="28"/>
          <w:szCs w:val="28"/>
        </w:rPr>
      </w:pPr>
    </w:p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17505F" w:rsidRDefault="0017505F"/>
    <w:p w:rsidR="0017505F" w:rsidRDefault="0017505F"/>
    <w:p w:rsidR="00A66FBC" w:rsidRDefault="00A66FBC"/>
    <w:p w:rsidR="00A66FBC" w:rsidRDefault="00A66FBC"/>
    <w:p w:rsidR="00A66FBC" w:rsidRDefault="00A66FBC"/>
    <w:p w:rsidR="00A66FBC" w:rsidRPr="00A66FBC" w:rsidRDefault="00A66FBC" w:rsidP="00A66FBC">
      <w:pPr>
        <w:jc w:val="center"/>
        <w:rPr>
          <w:b/>
          <w:sz w:val="48"/>
          <w:szCs w:val="48"/>
        </w:rPr>
      </w:pPr>
      <w:r w:rsidRPr="00A66FBC">
        <w:rPr>
          <w:b/>
          <w:sz w:val="48"/>
          <w:szCs w:val="48"/>
        </w:rPr>
        <w:t>Материально-техническая база кабинета</w:t>
      </w:r>
    </w:p>
    <w:p w:rsidR="00A66FBC" w:rsidRDefault="00A66FBC"/>
    <w:p w:rsidR="00A66FBC" w:rsidRDefault="00A66FBC"/>
    <w:p w:rsidR="00A66FBC" w:rsidRDefault="00A66FBC"/>
    <w:p w:rsidR="00A66FBC" w:rsidRDefault="00A66FB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1824990</wp:posOffset>
            </wp:positionH>
            <wp:positionV relativeFrom="margin">
              <wp:posOffset>1958340</wp:posOffset>
            </wp:positionV>
            <wp:extent cx="3213100" cy="2910840"/>
            <wp:effectExtent l="19050" t="0" r="6350" b="0"/>
            <wp:wrapNone/>
            <wp:docPr id="6" name="Рисунок 1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A66FBC" w:rsidRDefault="00A66FBC"/>
    <w:p w:rsidR="00A66FBC" w:rsidRDefault="00A66FBC"/>
    <w:p w:rsidR="0017505F" w:rsidRDefault="0017505F" w:rsidP="0017505F">
      <w:pPr>
        <w:jc w:val="center"/>
        <w:rPr>
          <w:b/>
          <w:sz w:val="32"/>
          <w:szCs w:val="32"/>
        </w:rPr>
      </w:pPr>
      <w:r w:rsidRPr="00460372">
        <w:rPr>
          <w:b/>
          <w:sz w:val="32"/>
          <w:szCs w:val="32"/>
        </w:rPr>
        <w:t>Опись имущества кабинета</w:t>
      </w:r>
    </w:p>
    <w:tbl>
      <w:tblPr>
        <w:tblStyle w:val="a9"/>
        <w:tblW w:w="9643" w:type="dxa"/>
        <w:tblLook w:val="04A0"/>
      </w:tblPr>
      <w:tblGrid>
        <w:gridCol w:w="1251"/>
        <w:gridCol w:w="5999"/>
        <w:gridCol w:w="2393"/>
      </w:tblGrid>
      <w:tr w:rsidR="0017505F" w:rsidTr="00A10D64">
        <w:trPr>
          <w:trHeight w:val="387"/>
        </w:trPr>
        <w:tc>
          <w:tcPr>
            <w:tcW w:w="1251" w:type="dxa"/>
          </w:tcPr>
          <w:p w:rsidR="0017505F" w:rsidRPr="00460372" w:rsidRDefault="0017505F" w:rsidP="00A10D64">
            <w:pPr>
              <w:jc w:val="center"/>
              <w:rPr>
                <w:b/>
                <w:sz w:val="24"/>
                <w:szCs w:val="24"/>
              </w:rPr>
            </w:pPr>
            <w:r w:rsidRPr="0046037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99" w:type="dxa"/>
          </w:tcPr>
          <w:p w:rsidR="0017505F" w:rsidRPr="00460372" w:rsidRDefault="0017505F" w:rsidP="00A10D64">
            <w:pPr>
              <w:jc w:val="center"/>
              <w:rPr>
                <w:b/>
                <w:sz w:val="24"/>
                <w:szCs w:val="24"/>
              </w:rPr>
            </w:pPr>
            <w:r w:rsidRPr="0046037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17505F" w:rsidRPr="00460372" w:rsidRDefault="0017505F" w:rsidP="00A10D64">
            <w:pPr>
              <w:jc w:val="center"/>
              <w:rPr>
                <w:b/>
                <w:sz w:val="24"/>
                <w:szCs w:val="24"/>
              </w:rPr>
            </w:pPr>
            <w:r w:rsidRPr="00460372">
              <w:rPr>
                <w:b/>
                <w:sz w:val="24"/>
                <w:szCs w:val="24"/>
              </w:rPr>
              <w:t>Количество</w:t>
            </w:r>
          </w:p>
        </w:tc>
      </w:tr>
      <w:tr w:rsidR="0017505F" w:rsidTr="00A10D64">
        <w:trPr>
          <w:trHeight w:val="387"/>
        </w:trPr>
        <w:tc>
          <w:tcPr>
            <w:tcW w:w="1251" w:type="dxa"/>
          </w:tcPr>
          <w:p w:rsidR="0017505F" w:rsidRPr="00460372" w:rsidRDefault="0017505F" w:rsidP="00A10D64">
            <w:pPr>
              <w:jc w:val="center"/>
              <w:rPr>
                <w:sz w:val="24"/>
                <w:szCs w:val="24"/>
              </w:rPr>
            </w:pPr>
            <w:r w:rsidRPr="00460372">
              <w:rPr>
                <w:sz w:val="24"/>
                <w:szCs w:val="24"/>
              </w:rPr>
              <w:t>1</w:t>
            </w:r>
          </w:p>
        </w:tc>
        <w:tc>
          <w:tcPr>
            <w:tcW w:w="5999" w:type="dxa"/>
          </w:tcPr>
          <w:p w:rsidR="0017505F" w:rsidRPr="00460372" w:rsidRDefault="0017505F" w:rsidP="00A10D64">
            <w:pPr>
              <w:rPr>
                <w:sz w:val="24"/>
                <w:szCs w:val="24"/>
              </w:rPr>
            </w:pPr>
            <w:r w:rsidRPr="00460372">
              <w:rPr>
                <w:sz w:val="24"/>
                <w:szCs w:val="24"/>
              </w:rPr>
              <w:t>Стол ученический</w:t>
            </w:r>
          </w:p>
        </w:tc>
        <w:tc>
          <w:tcPr>
            <w:tcW w:w="2393" w:type="dxa"/>
          </w:tcPr>
          <w:p w:rsidR="0017505F" w:rsidRPr="00460372" w:rsidRDefault="0017505F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7505F" w:rsidTr="00A10D64">
        <w:trPr>
          <w:trHeight w:val="387"/>
        </w:trPr>
        <w:tc>
          <w:tcPr>
            <w:tcW w:w="1251" w:type="dxa"/>
          </w:tcPr>
          <w:p w:rsidR="0017505F" w:rsidRPr="00460372" w:rsidRDefault="0017505F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99" w:type="dxa"/>
          </w:tcPr>
          <w:p w:rsidR="0017505F" w:rsidRPr="00460372" w:rsidRDefault="0017505F" w:rsidP="00A10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ученический</w:t>
            </w:r>
          </w:p>
        </w:tc>
        <w:tc>
          <w:tcPr>
            <w:tcW w:w="2393" w:type="dxa"/>
          </w:tcPr>
          <w:p w:rsidR="0017505F" w:rsidRPr="00460372" w:rsidRDefault="0017505F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7505F" w:rsidTr="00A10D64">
        <w:trPr>
          <w:trHeight w:val="387"/>
        </w:trPr>
        <w:tc>
          <w:tcPr>
            <w:tcW w:w="1251" w:type="dxa"/>
          </w:tcPr>
          <w:p w:rsidR="0017505F" w:rsidRPr="00460372" w:rsidRDefault="0017505F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99" w:type="dxa"/>
          </w:tcPr>
          <w:p w:rsidR="0017505F" w:rsidRPr="00460372" w:rsidRDefault="0017505F" w:rsidP="00A10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учительский</w:t>
            </w:r>
          </w:p>
        </w:tc>
        <w:tc>
          <w:tcPr>
            <w:tcW w:w="2393" w:type="dxa"/>
          </w:tcPr>
          <w:p w:rsidR="0017505F" w:rsidRPr="00460372" w:rsidRDefault="0017505F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05F" w:rsidTr="00A10D64">
        <w:trPr>
          <w:trHeight w:val="387"/>
        </w:trPr>
        <w:tc>
          <w:tcPr>
            <w:tcW w:w="1251" w:type="dxa"/>
          </w:tcPr>
          <w:p w:rsidR="0017505F" w:rsidRPr="00460372" w:rsidRDefault="0017505F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99" w:type="dxa"/>
          </w:tcPr>
          <w:p w:rsidR="0017505F" w:rsidRPr="00460372" w:rsidRDefault="0017505F" w:rsidP="00A10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учительский</w:t>
            </w:r>
          </w:p>
        </w:tc>
        <w:tc>
          <w:tcPr>
            <w:tcW w:w="2393" w:type="dxa"/>
          </w:tcPr>
          <w:p w:rsidR="0017505F" w:rsidRPr="00460372" w:rsidRDefault="0017505F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05F" w:rsidTr="00A10D64">
        <w:trPr>
          <w:trHeight w:val="387"/>
        </w:trPr>
        <w:tc>
          <w:tcPr>
            <w:tcW w:w="1251" w:type="dxa"/>
          </w:tcPr>
          <w:p w:rsidR="0017505F" w:rsidRPr="00460372" w:rsidRDefault="0017505F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99" w:type="dxa"/>
          </w:tcPr>
          <w:p w:rsidR="0017505F" w:rsidRPr="00460372" w:rsidRDefault="0017505F" w:rsidP="00A10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для наглядных пособий</w:t>
            </w:r>
          </w:p>
        </w:tc>
        <w:tc>
          <w:tcPr>
            <w:tcW w:w="2393" w:type="dxa"/>
          </w:tcPr>
          <w:p w:rsidR="0017505F" w:rsidRPr="00460372" w:rsidRDefault="0017505F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505F" w:rsidTr="00A10D64">
        <w:trPr>
          <w:trHeight w:val="387"/>
        </w:trPr>
        <w:tc>
          <w:tcPr>
            <w:tcW w:w="1251" w:type="dxa"/>
          </w:tcPr>
          <w:p w:rsidR="0017505F" w:rsidRDefault="0017505F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99" w:type="dxa"/>
          </w:tcPr>
          <w:p w:rsidR="0017505F" w:rsidRDefault="0017505F" w:rsidP="00A10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2-х элементная</w:t>
            </w:r>
          </w:p>
        </w:tc>
        <w:tc>
          <w:tcPr>
            <w:tcW w:w="2393" w:type="dxa"/>
          </w:tcPr>
          <w:p w:rsidR="0017505F" w:rsidRDefault="0017505F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505F" w:rsidTr="00A10D64">
        <w:trPr>
          <w:trHeight w:val="387"/>
        </w:trPr>
        <w:tc>
          <w:tcPr>
            <w:tcW w:w="1251" w:type="dxa"/>
          </w:tcPr>
          <w:p w:rsidR="0017505F" w:rsidRDefault="0017505F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99" w:type="dxa"/>
          </w:tcPr>
          <w:p w:rsidR="0017505F" w:rsidRDefault="0017505F" w:rsidP="00A10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3-х элементная</w:t>
            </w:r>
          </w:p>
        </w:tc>
        <w:tc>
          <w:tcPr>
            <w:tcW w:w="2393" w:type="dxa"/>
          </w:tcPr>
          <w:p w:rsidR="0017505F" w:rsidRDefault="0017505F" w:rsidP="00A1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05F" w:rsidTr="00A10D64">
        <w:trPr>
          <w:trHeight w:val="404"/>
        </w:trPr>
        <w:tc>
          <w:tcPr>
            <w:tcW w:w="1251" w:type="dxa"/>
          </w:tcPr>
          <w:p w:rsidR="0017505F" w:rsidRDefault="0017505F" w:rsidP="00A10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9" w:type="dxa"/>
          </w:tcPr>
          <w:p w:rsidR="0017505F" w:rsidRDefault="0017505F" w:rsidP="00A10D6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7505F" w:rsidRDefault="0017505F" w:rsidP="00A10D64">
            <w:pPr>
              <w:jc w:val="center"/>
              <w:rPr>
                <w:sz w:val="24"/>
                <w:szCs w:val="24"/>
              </w:rPr>
            </w:pPr>
          </w:p>
        </w:tc>
      </w:tr>
      <w:tr w:rsidR="0017505F" w:rsidTr="00A10D64">
        <w:trPr>
          <w:trHeight w:val="404"/>
        </w:trPr>
        <w:tc>
          <w:tcPr>
            <w:tcW w:w="1251" w:type="dxa"/>
          </w:tcPr>
          <w:p w:rsidR="0017505F" w:rsidRDefault="0017505F" w:rsidP="00A10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9" w:type="dxa"/>
          </w:tcPr>
          <w:p w:rsidR="0017505F" w:rsidRDefault="0017505F" w:rsidP="00A10D64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7505F" w:rsidRDefault="0017505F" w:rsidP="00A10D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505F" w:rsidRDefault="0017505F" w:rsidP="0017505F">
      <w:pPr>
        <w:jc w:val="center"/>
        <w:rPr>
          <w:b/>
          <w:sz w:val="32"/>
          <w:szCs w:val="32"/>
        </w:rPr>
      </w:pPr>
    </w:p>
    <w:p w:rsidR="0017505F" w:rsidRDefault="0017505F" w:rsidP="0017505F">
      <w:pPr>
        <w:jc w:val="center"/>
        <w:rPr>
          <w:b/>
          <w:sz w:val="32"/>
          <w:szCs w:val="32"/>
        </w:rPr>
      </w:pPr>
    </w:p>
    <w:p w:rsidR="0017505F" w:rsidRDefault="0017505F" w:rsidP="001750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обеспечение кабинета</w:t>
      </w:r>
    </w:p>
    <w:tbl>
      <w:tblPr>
        <w:tblStyle w:val="a9"/>
        <w:tblW w:w="0" w:type="auto"/>
        <w:tblLook w:val="04A0"/>
      </w:tblPr>
      <w:tblGrid>
        <w:gridCol w:w="1242"/>
        <w:gridCol w:w="5954"/>
        <w:gridCol w:w="2375"/>
      </w:tblGrid>
      <w:tr w:rsidR="0017505F" w:rsidTr="00A10D64">
        <w:tc>
          <w:tcPr>
            <w:tcW w:w="1242" w:type="dxa"/>
          </w:tcPr>
          <w:p w:rsidR="0017505F" w:rsidRDefault="0017505F" w:rsidP="00A10D64">
            <w:pPr>
              <w:jc w:val="center"/>
              <w:rPr>
                <w:b/>
                <w:sz w:val="32"/>
                <w:szCs w:val="32"/>
              </w:rPr>
            </w:pPr>
            <w:r w:rsidRPr="0046037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17505F" w:rsidRDefault="0017505F" w:rsidP="00A10D64">
            <w:pPr>
              <w:jc w:val="center"/>
              <w:rPr>
                <w:b/>
                <w:sz w:val="32"/>
                <w:szCs w:val="32"/>
              </w:rPr>
            </w:pPr>
            <w:r w:rsidRPr="0046037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75" w:type="dxa"/>
          </w:tcPr>
          <w:p w:rsidR="0017505F" w:rsidRDefault="0017505F" w:rsidP="00A10D64">
            <w:pPr>
              <w:jc w:val="center"/>
              <w:rPr>
                <w:b/>
                <w:sz w:val="32"/>
                <w:szCs w:val="32"/>
              </w:rPr>
            </w:pPr>
            <w:r w:rsidRPr="00460372">
              <w:rPr>
                <w:b/>
                <w:sz w:val="24"/>
                <w:szCs w:val="24"/>
              </w:rPr>
              <w:t>Количество</w:t>
            </w:r>
          </w:p>
        </w:tc>
      </w:tr>
      <w:tr w:rsidR="0017505F" w:rsidTr="00A10D64">
        <w:tc>
          <w:tcPr>
            <w:tcW w:w="1242" w:type="dxa"/>
          </w:tcPr>
          <w:p w:rsidR="0017505F" w:rsidRPr="004720ED" w:rsidRDefault="0017505F" w:rsidP="00A1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7505F" w:rsidRPr="004720ED" w:rsidRDefault="0017505F" w:rsidP="00A10D64">
            <w:pPr>
              <w:rPr>
                <w:b/>
                <w:sz w:val="24"/>
                <w:szCs w:val="24"/>
              </w:rPr>
            </w:pPr>
            <w:r w:rsidRPr="004720ED">
              <w:rPr>
                <w:sz w:val="24"/>
                <w:szCs w:val="24"/>
              </w:rPr>
              <w:t>Ноутбук</w:t>
            </w:r>
          </w:p>
        </w:tc>
        <w:tc>
          <w:tcPr>
            <w:tcW w:w="2375" w:type="dxa"/>
          </w:tcPr>
          <w:p w:rsidR="0017505F" w:rsidRPr="004720ED" w:rsidRDefault="0017505F" w:rsidP="00A10D64">
            <w:pPr>
              <w:jc w:val="center"/>
              <w:rPr>
                <w:b/>
                <w:sz w:val="24"/>
                <w:szCs w:val="24"/>
              </w:rPr>
            </w:pPr>
            <w:r w:rsidRPr="004720ED">
              <w:rPr>
                <w:b/>
                <w:sz w:val="24"/>
                <w:szCs w:val="24"/>
              </w:rPr>
              <w:t>1</w:t>
            </w:r>
          </w:p>
        </w:tc>
      </w:tr>
      <w:tr w:rsidR="0017505F" w:rsidTr="00A10D64">
        <w:tc>
          <w:tcPr>
            <w:tcW w:w="1242" w:type="dxa"/>
          </w:tcPr>
          <w:p w:rsidR="0017505F" w:rsidRPr="004720ED" w:rsidRDefault="0017505F" w:rsidP="00A1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7505F" w:rsidRPr="004720ED" w:rsidRDefault="0017505F" w:rsidP="00A10D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>Мультимедийный проектор</w:t>
            </w:r>
          </w:p>
        </w:tc>
        <w:tc>
          <w:tcPr>
            <w:tcW w:w="2375" w:type="dxa"/>
          </w:tcPr>
          <w:p w:rsidR="0017505F" w:rsidRPr="004720ED" w:rsidRDefault="0017505F" w:rsidP="00A1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7505F" w:rsidTr="00A10D64">
        <w:tc>
          <w:tcPr>
            <w:tcW w:w="1242" w:type="dxa"/>
          </w:tcPr>
          <w:p w:rsidR="0017505F" w:rsidRPr="004720ED" w:rsidRDefault="0017505F" w:rsidP="00A10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17505F" w:rsidRPr="004720ED" w:rsidRDefault="0017505F" w:rsidP="00A10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7505F" w:rsidRPr="004720ED" w:rsidRDefault="0017505F" w:rsidP="00A10D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7505F" w:rsidRPr="00460372" w:rsidRDefault="0017505F" w:rsidP="0017505F">
      <w:pPr>
        <w:jc w:val="center"/>
        <w:rPr>
          <w:b/>
          <w:sz w:val="32"/>
          <w:szCs w:val="32"/>
        </w:rPr>
      </w:pPr>
    </w:p>
    <w:p w:rsidR="00A66FBC" w:rsidRDefault="00A66FBC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/>
    <w:p w:rsidR="0017505F" w:rsidRDefault="0017505F" w:rsidP="0017505F">
      <w:pPr>
        <w:jc w:val="center"/>
        <w:rPr>
          <w:b/>
          <w:sz w:val="44"/>
          <w:szCs w:val="44"/>
        </w:rPr>
      </w:pPr>
      <w:r w:rsidRPr="0017505F">
        <w:rPr>
          <w:b/>
          <w:sz w:val="44"/>
          <w:szCs w:val="44"/>
        </w:rPr>
        <w:t>Учебно-методическое обеспечение кабинета</w:t>
      </w:r>
    </w:p>
    <w:p w:rsidR="0017505F" w:rsidRDefault="0017505F" w:rsidP="0017505F">
      <w:pPr>
        <w:jc w:val="center"/>
        <w:rPr>
          <w:b/>
          <w:sz w:val="44"/>
          <w:szCs w:val="44"/>
        </w:rPr>
      </w:pPr>
    </w:p>
    <w:p w:rsidR="0017505F" w:rsidRDefault="0017505F" w:rsidP="0017505F">
      <w:pPr>
        <w:jc w:val="center"/>
        <w:rPr>
          <w:b/>
          <w:sz w:val="44"/>
          <w:szCs w:val="44"/>
        </w:rPr>
      </w:pPr>
    </w:p>
    <w:p w:rsidR="0017505F" w:rsidRDefault="0017505F" w:rsidP="0017505F">
      <w:pPr>
        <w:jc w:val="center"/>
        <w:rPr>
          <w:b/>
          <w:sz w:val="44"/>
          <w:szCs w:val="44"/>
        </w:rPr>
      </w:pPr>
    </w:p>
    <w:p w:rsidR="0017505F" w:rsidRDefault="0017505F" w:rsidP="0017505F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838960" cy="2223135"/>
            <wp:effectExtent l="76200" t="0" r="66040" b="5715"/>
            <wp:docPr id="7" name="Рисунок 22" descr="MCj04061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MCj04061840000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207763">
                      <a:off x="0" y="0"/>
                      <a:ext cx="183896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5F" w:rsidRDefault="0017505F" w:rsidP="0017505F">
      <w:pPr>
        <w:jc w:val="center"/>
        <w:rPr>
          <w:b/>
          <w:sz w:val="44"/>
          <w:szCs w:val="44"/>
        </w:rPr>
      </w:pPr>
    </w:p>
    <w:p w:rsidR="0017505F" w:rsidRDefault="0017505F" w:rsidP="0017505F">
      <w:pPr>
        <w:jc w:val="center"/>
        <w:rPr>
          <w:b/>
          <w:sz w:val="44"/>
          <w:szCs w:val="44"/>
        </w:rPr>
      </w:pPr>
    </w:p>
    <w:p w:rsidR="0017505F" w:rsidRDefault="0017505F" w:rsidP="0017505F">
      <w:pPr>
        <w:jc w:val="center"/>
        <w:rPr>
          <w:b/>
          <w:sz w:val="44"/>
          <w:szCs w:val="44"/>
        </w:rPr>
      </w:pPr>
    </w:p>
    <w:p w:rsidR="0017505F" w:rsidRDefault="0017505F" w:rsidP="0017505F">
      <w:pPr>
        <w:jc w:val="center"/>
        <w:rPr>
          <w:b/>
          <w:sz w:val="44"/>
          <w:szCs w:val="44"/>
        </w:rPr>
      </w:pPr>
    </w:p>
    <w:p w:rsidR="0017505F" w:rsidRDefault="0017505F" w:rsidP="0017505F">
      <w:pPr>
        <w:jc w:val="center"/>
        <w:rPr>
          <w:b/>
          <w:sz w:val="44"/>
          <w:szCs w:val="44"/>
        </w:rPr>
      </w:pPr>
    </w:p>
    <w:p w:rsidR="0017505F" w:rsidRDefault="0017505F" w:rsidP="0017505F">
      <w:pPr>
        <w:jc w:val="center"/>
        <w:rPr>
          <w:b/>
          <w:sz w:val="44"/>
          <w:szCs w:val="44"/>
        </w:rPr>
      </w:pPr>
    </w:p>
    <w:p w:rsidR="0017505F" w:rsidRDefault="0017505F" w:rsidP="0017505F">
      <w:pPr>
        <w:jc w:val="center"/>
        <w:rPr>
          <w:b/>
          <w:sz w:val="44"/>
          <w:szCs w:val="44"/>
        </w:rPr>
      </w:pPr>
    </w:p>
    <w:p w:rsidR="0017505F" w:rsidRDefault="0017505F" w:rsidP="0017505F">
      <w:pPr>
        <w:jc w:val="center"/>
        <w:rPr>
          <w:b/>
          <w:sz w:val="44"/>
          <w:szCs w:val="44"/>
        </w:rPr>
      </w:pPr>
    </w:p>
    <w:p w:rsidR="0017505F" w:rsidRDefault="0017505F" w:rsidP="0017505F">
      <w:pPr>
        <w:jc w:val="center"/>
        <w:rPr>
          <w:b/>
          <w:sz w:val="44"/>
          <w:szCs w:val="44"/>
        </w:rPr>
      </w:pPr>
    </w:p>
    <w:p w:rsidR="0017505F" w:rsidRDefault="0017505F" w:rsidP="0017505F">
      <w:pPr>
        <w:jc w:val="center"/>
        <w:rPr>
          <w:b/>
          <w:sz w:val="44"/>
          <w:szCs w:val="44"/>
        </w:rPr>
      </w:pPr>
    </w:p>
    <w:p w:rsidR="0017505F" w:rsidRDefault="0017505F" w:rsidP="0017505F">
      <w:pPr>
        <w:jc w:val="center"/>
        <w:rPr>
          <w:b/>
          <w:sz w:val="44"/>
          <w:szCs w:val="44"/>
        </w:rPr>
      </w:pPr>
    </w:p>
    <w:p w:rsidR="0017505F" w:rsidRDefault="0017505F" w:rsidP="0017505F">
      <w:pPr>
        <w:jc w:val="center"/>
        <w:rPr>
          <w:b/>
          <w:sz w:val="44"/>
          <w:szCs w:val="44"/>
        </w:rPr>
      </w:pPr>
    </w:p>
    <w:p w:rsidR="0017505F" w:rsidRDefault="0017505F" w:rsidP="0017505F">
      <w:pPr>
        <w:jc w:val="center"/>
        <w:rPr>
          <w:b/>
          <w:sz w:val="44"/>
          <w:szCs w:val="44"/>
        </w:rPr>
      </w:pPr>
    </w:p>
    <w:p w:rsidR="0017505F" w:rsidRPr="0017505F" w:rsidRDefault="0017505F" w:rsidP="0017505F">
      <w:pPr>
        <w:jc w:val="center"/>
        <w:rPr>
          <w:b/>
          <w:sz w:val="44"/>
          <w:szCs w:val="44"/>
        </w:rPr>
      </w:pPr>
    </w:p>
    <w:p w:rsidR="0017505F" w:rsidRPr="0017505F" w:rsidRDefault="0017505F" w:rsidP="0017505F">
      <w:pPr>
        <w:spacing w:before="240"/>
        <w:rPr>
          <w:b/>
          <w:sz w:val="28"/>
          <w:szCs w:val="28"/>
        </w:rPr>
      </w:pPr>
      <w:r w:rsidRPr="0017505F">
        <w:rPr>
          <w:b/>
          <w:sz w:val="28"/>
          <w:szCs w:val="28"/>
        </w:rPr>
        <w:t>Программы</w:t>
      </w:r>
    </w:p>
    <w:p w:rsidR="0017505F" w:rsidRPr="008E042F" w:rsidRDefault="0017505F" w:rsidP="0017505F">
      <w:pPr>
        <w:spacing w:before="240"/>
      </w:pPr>
      <w:r w:rsidRPr="008E042F">
        <w:t>1.Программы образовательных учреждений: Геометрия 7-9классы/ Сост.</w:t>
      </w:r>
      <w:r w:rsidR="008E042F" w:rsidRPr="008E042F">
        <w:t xml:space="preserve"> Т.А.Бурмистрова.-2-е изд.,-М. Просвещение,2009</w:t>
      </w:r>
    </w:p>
    <w:p w:rsidR="0017505F" w:rsidRPr="008E042F" w:rsidRDefault="0017505F" w:rsidP="0017505F">
      <w:pPr>
        <w:spacing w:before="240"/>
      </w:pPr>
      <w:r w:rsidRPr="008E042F">
        <w:t>2. Программы образовательных учреждений: Алгебра 7-9классы/ Сост.</w:t>
      </w:r>
      <w:r w:rsidR="008E042F" w:rsidRPr="008E042F">
        <w:t xml:space="preserve"> Т.А.Бурмистрова.-2-е изд.,-М. Просвещение,2009</w:t>
      </w:r>
    </w:p>
    <w:p w:rsidR="0017505F" w:rsidRPr="008E042F" w:rsidRDefault="0017505F" w:rsidP="0017505F">
      <w:pPr>
        <w:spacing w:before="240"/>
      </w:pPr>
      <w:r w:rsidRPr="008E042F">
        <w:t>3. Программы образовательных учреждений: Геометрия 10-11классы/ Сост. Т.А</w:t>
      </w:r>
      <w:r w:rsidR="008E042F" w:rsidRPr="008E042F">
        <w:t>.Бурмистрова.-2-е изд.,-М. Просвещение,2010</w:t>
      </w:r>
    </w:p>
    <w:p w:rsidR="0017505F" w:rsidRPr="008E042F" w:rsidRDefault="0017505F" w:rsidP="0017505F">
      <w:pPr>
        <w:spacing w:before="240"/>
      </w:pPr>
      <w:r w:rsidRPr="008E042F">
        <w:t>4. Программы образовательных учреждений: Алгебра и начала математического анализа 10-11классы/ Сост.</w:t>
      </w:r>
      <w:r w:rsidR="008E042F" w:rsidRPr="008E042F">
        <w:t xml:space="preserve"> Т.А.Бурмистрова.-2-е изд.,-М. Просвещение,2010</w:t>
      </w:r>
    </w:p>
    <w:p w:rsidR="000F3A8E" w:rsidRPr="008E042F" w:rsidRDefault="000F3A8E" w:rsidP="0017505F">
      <w:pPr>
        <w:spacing w:before="240"/>
      </w:pPr>
      <w:r w:rsidRPr="008E042F">
        <w:t>5.Алгебра. Рабочие программы. Предметная линия учебников Ю.Н.Макарычева и других. 7-9классы:пособие для учителей общеобразовательных организаций/ Н.Г.Миндюк.-2-е изд.,дораб.-М. : Просвещение,2014.</w:t>
      </w:r>
    </w:p>
    <w:p w:rsidR="000F3A8E" w:rsidRPr="008E042F" w:rsidRDefault="0037417D" w:rsidP="0017505F">
      <w:pPr>
        <w:spacing w:before="240"/>
      </w:pPr>
      <w:r w:rsidRPr="008E042F">
        <w:t>6. Геометрия. Рабочая программа к учебнику Л.С.Атанасяна и других. 7-9классы: пособие для учителей общеобразовательных организаций/ В.Ф.Бутузов.-3-е изд., -М. : Просвещение,2015.</w:t>
      </w:r>
    </w:p>
    <w:p w:rsidR="0037417D" w:rsidRPr="008E042F" w:rsidRDefault="0037417D" w:rsidP="0017505F">
      <w:pPr>
        <w:spacing w:before="240"/>
      </w:pPr>
      <w:r w:rsidRPr="008E042F">
        <w:t>7.Математика. Сборник рабочих программ. 5-6классы: пособие для учителей общеобразовательных организаций/ сост. Т.А.Бурмистрова.-4-е изд.,-М. Просвещение,2015</w:t>
      </w:r>
    </w:p>
    <w:p w:rsidR="0017505F" w:rsidRPr="0017505F" w:rsidRDefault="0017505F" w:rsidP="0017505F">
      <w:pPr>
        <w:spacing w:before="240"/>
        <w:rPr>
          <w:sz w:val="28"/>
          <w:szCs w:val="28"/>
        </w:rPr>
      </w:pPr>
    </w:p>
    <w:p w:rsidR="0017505F" w:rsidRPr="0017505F" w:rsidRDefault="0017505F" w:rsidP="0017505F">
      <w:pPr>
        <w:widowControl w:val="0"/>
        <w:rPr>
          <w:b/>
          <w:sz w:val="28"/>
          <w:szCs w:val="28"/>
        </w:rPr>
      </w:pPr>
      <w:r w:rsidRPr="0017505F">
        <w:rPr>
          <w:b/>
          <w:sz w:val="28"/>
          <w:szCs w:val="28"/>
        </w:rPr>
        <w:t>Учебники</w:t>
      </w:r>
    </w:p>
    <w:p w:rsidR="00C56927" w:rsidRPr="0017350D" w:rsidRDefault="00C56927" w:rsidP="00C56927">
      <w:r>
        <w:rPr>
          <w:b/>
        </w:rPr>
        <w:t>1.</w:t>
      </w:r>
      <w:r w:rsidRPr="00C56927">
        <w:rPr>
          <w:i/>
        </w:rPr>
        <w:t xml:space="preserve"> </w:t>
      </w:r>
      <w:r w:rsidRPr="00C56927">
        <w:t>Математика 5 класс:</w:t>
      </w:r>
      <w:r w:rsidRPr="0017350D">
        <w:t xml:space="preserve"> учебник для общеобразовательных учреждений. /С.М. Никольский, М. К. Потапов, Н. Н. Решетников, А. В. Шевкин – Изд. 15-е. – М.: Прос</w:t>
      </w:r>
      <w:r>
        <w:t>вещение, 2017</w:t>
      </w:r>
    </w:p>
    <w:p w:rsidR="0017505F" w:rsidRPr="00C94A6E" w:rsidRDefault="0017505F" w:rsidP="0017505F">
      <w:pPr>
        <w:rPr>
          <w:b/>
        </w:rPr>
      </w:pPr>
      <w:r w:rsidRPr="00C94A6E">
        <w:t xml:space="preserve">2.Математика: Учеб. для 6кл. общеоразоват. учреждений/ </w:t>
      </w:r>
      <w:r>
        <w:t xml:space="preserve">Н.Я.Виленкин,  </w:t>
      </w:r>
      <w:r w:rsidRPr="00C94A6E">
        <w:t xml:space="preserve"> В.И.Жохов, А.С.Чесноков, С.И.Шварцбурд. .-М.:Мнеиозина 2013                              </w:t>
      </w:r>
      <w:r w:rsidRPr="00C94A6E">
        <w:rPr>
          <w:b/>
        </w:rPr>
        <w:t xml:space="preserve"> </w:t>
      </w:r>
    </w:p>
    <w:p w:rsidR="0017505F" w:rsidRPr="00C94A6E" w:rsidRDefault="0017505F" w:rsidP="0017505F">
      <w:pPr>
        <w:ind w:right="98"/>
      </w:pPr>
      <w:r w:rsidRPr="00C94A6E">
        <w:rPr>
          <w:bCs/>
        </w:rPr>
        <w:t>3.Алгебра</w:t>
      </w:r>
      <w:r w:rsidRPr="00C94A6E">
        <w:rPr>
          <w:b/>
          <w:bCs/>
        </w:rPr>
        <w:t>:</w:t>
      </w:r>
      <w:r w:rsidRPr="00C94A6E">
        <w:t xml:space="preserve"> Учеб. для 7 кл. общеобразоват. учреждений / Ю. Н. Макарычев, Н. Г. Миндюк, К. И. Нешков, С. </w:t>
      </w:r>
      <w:r>
        <w:t>Б.</w:t>
      </w:r>
      <w:r w:rsidRPr="00C94A6E">
        <w:t xml:space="preserve"> Суворова; Под ред. С. А. Теляковского.  – М.: Просвещение, 2008.</w:t>
      </w:r>
    </w:p>
    <w:p w:rsidR="0017505F" w:rsidRPr="00C94A6E" w:rsidRDefault="0017505F" w:rsidP="0017505F">
      <w:pPr>
        <w:ind w:right="98"/>
      </w:pPr>
      <w:r w:rsidRPr="00C94A6E">
        <w:rPr>
          <w:bCs/>
        </w:rPr>
        <w:t>4.Алгебра:</w:t>
      </w:r>
      <w:r w:rsidRPr="00C94A6E">
        <w:t xml:space="preserve"> Учеб. для 8 кл. общеобразоват. учреждений / Ю. Н, Макарычев, Н. Г. Миндюк, К. И. Нешков, С. Б. Суворова; Под ред. С. А. Теляковского. – М.: Просвещение, 2009. </w:t>
      </w:r>
    </w:p>
    <w:p w:rsidR="0017505F" w:rsidRPr="00C94A6E" w:rsidRDefault="0017505F" w:rsidP="0017505F">
      <w:pPr>
        <w:ind w:right="98"/>
      </w:pPr>
      <w:r w:rsidRPr="00C94A6E">
        <w:rPr>
          <w:bCs/>
        </w:rPr>
        <w:t>5.Алгебра:</w:t>
      </w:r>
      <w:r w:rsidRPr="00C94A6E">
        <w:t xml:space="preserve"> Учеб. для 9 кл. общеобразоват. учреждений / Ю. Н, Макарычев, Н. Г. Миндюк, К. И. Нешков, С. Б. Суворова; Под ред. С. А. Теляковского. – М.: Просвещение, 2010. </w:t>
      </w:r>
    </w:p>
    <w:p w:rsidR="0017505F" w:rsidRPr="00C94A6E" w:rsidRDefault="0017505F" w:rsidP="0017505F">
      <w:pPr>
        <w:rPr>
          <w:color w:val="000000"/>
        </w:rPr>
      </w:pPr>
      <w:r w:rsidRPr="00C94A6E">
        <w:rPr>
          <w:color w:val="000000"/>
        </w:rPr>
        <w:t>6.Геометрия, 7 – 9: Учеб. для общеобразоват. учреждений/ Л.С. Атанасян, В.Ф. Бутузов, С.Б. Кадомцев и д</w:t>
      </w:r>
      <w:r w:rsidR="008E042F">
        <w:rPr>
          <w:color w:val="000000"/>
        </w:rPr>
        <w:t>р.    –   М:   Просвещение, 2010</w:t>
      </w:r>
      <w:r w:rsidRPr="00C94A6E">
        <w:rPr>
          <w:color w:val="000000"/>
        </w:rPr>
        <w:t>.</w:t>
      </w:r>
    </w:p>
    <w:p w:rsidR="0017505F" w:rsidRPr="00163EE3" w:rsidRDefault="0017505F" w:rsidP="0017505F">
      <w:pPr>
        <w:tabs>
          <w:tab w:val="left" w:pos="720"/>
        </w:tabs>
        <w:spacing w:before="100" w:after="100"/>
        <w:rPr>
          <w:color w:val="000000"/>
        </w:rPr>
      </w:pPr>
      <w:r>
        <w:rPr>
          <w:color w:val="000000"/>
        </w:rPr>
        <w:t>7.</w:t>
      </w:r>
      <w:r w:rsidRPr="00163EE3">
        <w:rPr>
          <w:color w:val="000000"/>
        </w:rPr>
        <w:t xml:space="preserve">Алгебра и начала анализа: Учеб. для 10–11 кл. общеобразоват. учреждений /А.Н. Колмогоров, А.М. Абрамов, Ю.П. Дудницын и др.; Под. ред. А.Н. Колмогорова. – М.: Просвещение, 2008. </w:t>
      </w:r>
    </w:p>
    <w:p w:rsidR="0017505F" w:rsidRPr="00935E85" w:rsidRDefault="0017505F" w:rsidP="0017505F">
      <w:pPr>
        <w:ind w:left="540" w:hanging="540"/>
      </w:pPr>
      <w:r>
        <w:rPr>
          <w:color w:val="000000"/>
        </w:rPr>
        <w:t>8.</w:t>
      </w:r>
      <w:r w:rsidRPr="003F34F3">
        <w:t xml:space="preserve"> </w:t>
      </w:r>
      <w:r w:rsidRPr="00935E85">
        <w:t>Алгебра и начала анализа: учебник для 10 класса общ</w:t>
      </w:r>
      <w:r w:rsidR="008E042F">
        <w:t>еобразовательных учреждений.Составители:.     С.</w:t>
      </w:r>
      <w:r w:rsidRPr="00935E85">
        <w:t>М. Никольский,</w:t>
      </w:r>
      <w:r w:rsidR="008E042F">
        <w:t xml:space="preserve"> </w:t>
      </w:r>
      <w:r w:rsidRPr="00935E85">
        <w:t xml:space="preserve"> М. К. Потапов, Н. Н. Ре</w:t>
      </w:r>
      <w:r w:rsidRPr="00935E85">
        <w:softHyphen/>
        <w:t>шетников, А. В.</w:t>
      </w:r>
      <w:r>
        <w:t xml:space="preserve"> Шевкин. — М.: Просвещение, 2017</w:t>
      </w:r>
      <w:r w:rsidRPr="00935E85">
        <w:t>.</w:t>
      </w:r>
    </w:p>
    <w:p w:rsidR="0017505F" w:rsidRDefault="0017505F" w:rsidP="0017505F">
      <w:pPr>
        <w:pStyle w:val="aa"/>
        <w:keepNext/>
        <w:keepLines/>
        <w:widowControl w:val="0"/>
        <w:suppressLineNumbers/>
        <w:tabs>
          <w:tab w:val="left" w:pos="720"/>
        </w:tabs>
        <w:spacing w:after="0"/>
        <w:ind w:left="0"/>
      </w:pPr>
      <w:r>
        <w:t>9.</w:t>
      </w:r>
      <w:r w:rsidRPr="00163EE3">
        <w:t>Геометрия, 10–11: Учеб. для общеобразоват. учреждений/ Л.С. Атанасян, В.Ф. Бутузов, С.Б. Кадомцев и др. – М.: Просвещение, 2010</w:t>
      </w:r>
      <w:r>
        <w:t>.</w:t>
      </w:r>
    </w:p>
    <w:p w:rsidR="0017505F" w:rsidRDefault="0017505F" w:rsidP="0017505F">
      <w:pPr>
        <w:pStyle w:val="aa"/>
        <w:keepNext/>
        <w:keepLines/>
        <w:widowControl w:val="0"/>
        <w:suppressLineNumbers/>
        <w:tabs>
          <w:tab w:val="left" w:pos="720"/>
        </w:tabs>
        <w:spacing w:after="0"/>
        <w:ind w:left="0"/>
      </w:pPr>
    </w:p>
    <w:p w:rsidR="0017505F" w:rsidRPr="00A10D64" w:rsidRDefault="0017505F" w:rsidP="0017505F">
      <w:pPr>
        <w:jc w:val="center"/>
        <w:rPr>
          <w:b/>
          <w:bCs/>
          <w:sz w:val="28"/>
          <w:szCs w:val="28"/>
        </w:rPr>
      </w:pPr>
      <w:r w:rsidRPr="00A10D64">
        <w:rPr>
          <w:b/>
          <w:bCs/>
          <w:sz w:val="28"/>
          <w:szCs w:val="28"/>
        </w:rPr>
        <w:t>Дидактический материал</w:t>
      </w:r>
    </w:p>
    <w:p w:rsidR="0017505F" w:rsidRPr="007E6B33" w:rsidRDefault="0017505F" w:rsidP="0017505F">
      <w:pPr>
        <w:rPr>
          <w:b/>
          <w:bCs/>
        </w:rPr>
      </w:pPr>
    </w:p>
    <w:p w:rsidR="0017505F" w:rsidRPr="00C94A6E" w:rsidRDefault="0017505F" w:rsidP="0017505F">
      <w:r>
        <w:t>1.</w:t>
      </w:r>
      <w:r w:rsidRPr="00C94A6E">
        <w:t>Дидактические материалы по геометрии. 7 класс. 2003.</w:t>
      </w:r>
    </w:p>
    <w:p w:rsidR="0017505F" w:rsidRPr="00C94A6E" w:rsidRDefault="0017505F" w:rsidP="0017505F">
      <w:r>
        <w:t>2.</w:t>
      </w:r>
      <w:r w:rsidRPr="00C94A6E">
        <w:t>Дидактические материалы по геометрии. 8 класс 2003.</w:t>
      </w:r>
    </w:p>
    <w:p w:rsidR="0017505F" w:rsidRPr="00C94A6E" w:rsidRDefault="0017505F" w:rsidP="0017505F">
      <w:r>
        <w:t>3.</w:t>
      </w:r>
      <w:r w:rsidRPr="00C94A6E">
        <w:t>Дидактические материалы по геометрии. 9 класс. 2003.</w:t>
      </w:r>
    </w:p>
    <w:p w:rsidR="0017505F" w:rsidRPr="00C94A6E" w:rsidRDefault="00C56927" w:rsidP="0017505F">
      <w:r>
        <w:t xml:space="preserve"> 4.</w:t>
      </w:r>
      <w:r w:rsidR="0017505F" w:rsidRPr="00C94A6E">
        <w:t>Дидактические материа</w:t>
      </w:r>
      <w:r>
        <w:t>лы по математике. 5 класс. 201</w:t>
      </w:r>
      <w:r w:rsidR="0017505F">
        <w:t>7.</w:t>
      </w:r>
    </w:p>
    <w:p w:rsidR="0017505F" w:rsidRPr="00C94A6E" w:rsidRDefault="0017505F" w:rsidP="0017505F">
      <w:r>
        <w:t>5.</w:t>
      </w:r>
      <w:r w:rsidRPr="00C94A6E">
        <w:t>Дидактические материалы по математике. 6 класс.2011.</w:t>
      </w:r>
    </w:p>
    <w:p w:rsidR="0017505F" w:rsidRPr="00C94A6E" w:rsidRDefault="0017505F" w:rsidP="0017505F">
      <w:r>
        <w:lastRenderedPageBreak/>
        <w:t>6.</w:t>
      </w:r>
      <w:r w:rsidRPr="00C94A6E">
        <w:t>Дидактические материалы по алгебре. 7 класс.2008.</w:t>
      </w:r>
    </w:p>
    <w:p w:rsidR="0017505F" w:rsidRPr="00C94A6E" w:rsidRDefault="0017505F" w:rsidP="0017505F">
      <w:r>
        <w:t>7.</w:t>
      </w:r>
      <w:r w:rsidRPr="00C94A6E">
        <w:t>Дидактические материалы по алгебре. 8 класс. 2008.</w:t>
      </w:r>
    </w:p>
    <w:p w:rsidR="0017505F" w:rsidRPr="00C94A6E" w:rsidRDefault="0017505F" w:rsidP="0017505F">
      <w:r>
        <w:t>8.</w:t>
      </w:r>
      <w:r w:rsidRPr="00C94A6E">
        <w:t>Дидактические материалы</w:t>
      </w:r>
      <w:r>
        <w:t xml:space="preserve"> по алгебре. 9 класс. 2008.</w:t>
      </w:r>
    </w:p>
    <w:p w:rsidR="0017505F" w:rsidRPr="00C94A6E" w:rsidRDefault="0017505F" w:rsidP="0017505F">
      <w:r>
        <w:t>9.</w:t>
      </w:r>
      <w:r w:rsidRPr="00C94A6E">
        <w:t>Дидактические материалы по алгебре и начала</w:t>
      </w:r>
      <w:r w:rsidR="002D6713">
        <w:t>м анализа  10кл.2017</w:t>
      </w:r>
      <w:r w:rsidRPr="00C94A6E">
        <w:t>.</w:t>
      </w:r>
    </w:p>
    <w:p w:rsidR="0017505F" w:rsidRPr="00C94A6E" w:rsidRDefault="0017505F" w:rsidP="0017505F">
      <w:r>
        <w:t>10.</w:t>
      </w:r>
      <w:r w:rsidRPr="00C94A6E">
        <w:t>Дидактические материалы по алгебре и началам анализа  11кл.2001.</w:t>
      </w:r>
    </w:p>
    <w:p w:rsidR="0017505F" w:rsidRPr="00C94A6E" w:rsidRDefault="0017505F" w:rsidP="0017505F">
      <w:r>
        <w:t>11.</w:t>
      </w:r>
      <w:r w:rsidRPr="00C94A6E">
        <w:t>Дидактические материалы по геометрии.10 класс.2003</w:t>
      </w:r>
    </w:p>
    <w:p w:rsidR="0017505F" w:rsidRPr="00C56927" w:rsidRDefault="0017505F" w:rsidP="0017505F">
      <w:pPr>
        <w:rPr>
          <w:bCs/>
        </w:rPr>
      </w:pPr>
      <w:r>
        <w:t>12.</w:t>
      </w:r>
      <w:r w:rsidRPr="00C94A6E">
        <w:t>Дидактические материалы по геометрии. 11класс.2003</w:t>
      </w:r>
    </w:p>
    <w:p w:rsidR="0017505F" w:rsidRPr="00C94A6E" w:rsidRDefault="00C56927" w:rsidP="0017505F">
      <w:r>
        <w:t xml:space="preserve"> 13</w:t>
      </w:r>
      <w:r w:rsidR="0017505F">
        <w:t>.</w:t>
      </w:r>
      <w:r w:rsidRPr="00C56927">
        <w:rPr>
          <w:i/>
        </w:rPr>
        <w:t xml:space="preserve"> </w:t>
      </w:r>
      <w:r w:rsidRPr="0017350D">
        <w:rPr>
          <w:i/>
        </w:rPr>
        <w:t>Математика 5 класс</w:t>
      </w:r>
      <w:r w:rsidRPr="0017350D">
        <w:t>: тематические тесты/ С.Г.Журавлев, В.В.Ермаков, Ю.В.Перепелкина, В.А.</w:t>
      </w:r>
      <w:r>
        <w:t>Свентковский - М.: Экзамен, 2017</w:t>
      </w:r>
    </w:p>
    <w:p w:rsidR="0017505F" w:rsidRPr="00C94A6E" w:rsidRDefault="00C56927" w:rsidP="0017505F">
      <w:r>
        <w:t>14</w:t>
      </w:r>
      <w:r w:rsidR="0017505F">
        <w:t>.</w:t>
      </w:r>
      <w:r w:rsidR="0017505F" w:rsidRPr="00C94A6E">
        <w:t>Тесты по математике.6кл.2010.</w:t>
      </w:r>
    </w:p>
    <w:p w:rsidR="0017505F" w:rsidRPr="00C94A6E" w:rsidRDefault="00C56927" w:rsidP="0017505F">
      <w:r>
        <w:t>15</w:t>
      </w:r>
      <w:r w:rsidR="0017505F">
        <w:t>.</w:t>
      </w:r>
      <w:r w:rsidR="0017505F" w:rsidRPr="00C94A6E">
        <w:t>Сборник тестовых заданий для тематического и итогового контроля. Математика 6класс.2009.</w:t>
      </w:r>
    </w:p>
    <w:p w:rsidR="0017505F" w:rsidRPr="00C94A6E" w:rsidRDefault="00C56927" w:rsidP="0017505F">
      <w:r>
        <w:t>16</w:t>
      </w:r>
      <w:r w:rsidR="0017505F">
        <w:t>.</w:t>
      </w:r>
      <w:r w:rsidR="0017505F" w:rsidRPr="00C94A6E">
        <w:t>Математика 6класс. Контрольные работы. 2011.</w:t>
      </w:r>
    </w:p>
    <w:p w:rsidR="0017505F" w:rsidRPr="00C70BFB" w:rsidRDefault="00C56927" w:rsidP="0017505F">
      <w:pPr>
        <w:rPr>
          <w:bCs/>
        </w:rPr>
      </w:pPr>
      <w:r>
        <w:rPr>
          <w:bCs/>
        </w:rPr>
        <w:t>17</w:t>
      </w:r>
      <w:r w:rsidR="0017505F" w:rsidRPr="00C70BFB">
        <w:rPr>
          <w:bCs/>
        </w:rPr>
        <w:t xml:space="preserve">.Вся школьная математика в самостоятельных и контрольных работах. Математика 5-6. </w:t>
      </w:r>
      <w:r w:rsidR="0017505F" w:rsidRPr="00C70BFB">
        <w:rPr>
          <w:color w:val="000000"/>
        </w:rPr>
        <w:t>А.П.Ершова, В.В.Голобородько</w:t>
      </w:r>
      <w:r w:rsidR="0017505F" w:rsidRPr="00C70BFB">
        <w:rPr>
          <w:bCs/>
        </w:rPr>
        <w:t xml:space="preserve"> .2006.</w:t>
      </w:r>
    </w:p>
    <w:p w:rsidR="0017505F" w:rsidRPr="00C94A6E" w:rsidRDefault="00C56927" w:rsidP="0017505F">
      <w:r>
        <w:t>18</w:t>
      </w:r>
      <w:r w:rsidR="0017505F">
        <w:t>.</w:t>
      </w:r>
      <w:r w:rsidR="0017505F" w:rsidRPr="00C94A6E">
        <w:t>Сборник заданий для подготовки к итоговой аттестации в 9 классе. 2006.</w:t>
      </w:r>
    </w:p>
    <w:p w:rsidR="0017505F" w:rsidRPr="00C94A6E" w:rsidRDefault="00C56927" w:rsidP="0017505F">
      <w:r>
        <w:t>19</w:t>
      </w:r>
      <w:r w:rsidR="0017505F">
        <w:t>.</w:t>
      </w:r>
      <w:r w:rsidR="0017505F" w:rsidRPr="00C94A6E">
        <w:t>Сборник тестовых заданий для тематического и итогового контроля. Алгебра 7класс.2009.</w:t>
      </w:r>
    </w:p>
    <w:p w:rsidR="0017505F" w:rsidRPr="00C94A6E" w:rsidRDefault="00C56927" w:rsidP="0017505F">
      <w:r>
        <w:t>20</w:t>
      </w:r>
      <w:r w:rsidR="0017505F">
        <w:t>.</w:t>
      </w:r>
      <w:r w:rsidR="0017505F" w:rsidRPr="00C94A6E">
        <w:t>Сборник тестовых заданий для тематического и итогового контроля. Алгебра 8класс.2009.</w:t>
      </w:r>
    </w:p>
    <w:p w:rsidR="0017505F" w:rsidRPr="00C94A6E" w:rsidRDefault="00C56927" w:rsidP="0017505F">
      <w:r>
        <w:t>21</w:t>
      </w:r>
      <w:r w:rsidR="0017505F">
        <w:t>.</w:t>
      </w:r>
      <w:r w:rsidR="0017505F" w:rsidRPr="00C94A6E">
        <w:t>Сборник тестовых заданий для тематического и итогового контроля. Алгебра 9класс.2009.</w:t>
      </w:r>
    </w:p>
    <w:p w:rsidR="0017505F" w:rsidRPr="00C94A6E" w:rsidRDefault="00C56927" w:rsidP="0017505F">
      <w:r>
        <w:t>22</w:t>
      </w:r>
      <w:r w:rsidR="0017505F">
        <w:t>.</w:t>
      </w:r>
      <w:r w:rsidR="0017505F" w:rsidRPr="00C94A6E">
        <w:t>Сборник тестовых заданий для тематического и итогового контроля. Алгебра  и начала анализа. 10-11класс.2009.</w:t>
      </w:r>
    </w:p>
    <w:p w:rsidR="0017505F" w:rsidRPr="00C70BFB" w:rsidRDefault="00C56927" w:rsidP="0017505F">
      <w:pPr>
        <w:rPr>
          <w:color w:val="000000"/>
        </w:rPr>
      </w:pPr>
      <w:r>
        <w:rPr>
          <w:color w:val="000000"/>
        </w:rPr>
        <w:t>23</w:t>
      </w:r>
      <w:r w:rsidR="0017505F" w:rsidRPr="00C70BFB">
        <w:rPr>
          <w:color w:val="000000"/>
        </w:rPr>
        <w:t>.Математика. Самостоятельные и контрольные работы. Алгебра. Геометрия 7класс. А.П.Ершова, В.В.Голобородько, А.С.Ершова.2002.</w:t>
      </w:r>
    </w:p>
    <w:p w:rsidR="0017505F" w:rsidRPr="00C70BFB" w:rsidRDefault="0017505F" w:rsidP="0017505F">
      <w:pPr>
        <w:rPr>
          <w:color w:val="000000"/>
        </w:rPr>
      </w:pPr>
      <w:r>
        <w:rPr>
          <w:color w:val="000000"/>
        </w:rPr>
        <w:t xml:space="preserve"> </w:t>
      </w:r>
      <w:r w:rsidR="00C56927">
        <w:rPr>
          <w:color w:val="000000"/>
        </w:rPr>
        <w:t>24</w:t>
      </w:r>
      <w:r w:rsidRPr="00C70BFB">
        <w:rPr>
          <w:color w:val="000000"/>
        </w:rPr>
        <w:t>.Математика. Самостоятельные и контрольные работы. Алгебра. Геометр</w:t>
      </w:r>
      <w:r w:rsidR="00764887">
        <w:rPr>
          <w:color w:val="000000"/>
        </w:rPr>
        <w:t xml:space="preserve">ия </w:t>
      </w:r>
      <w:r w:rsidRPr="00C70BFB">
        <w:rPr>
          <w:color w:val="000000"/>
        </w:rPr>
        <w:t>8класс.</w:t>
      </w:r>
      <w:r>
        <w:rPr>
          <w:color w:val="000000"/>
        </w:rPr>
        <w:t xml:space="preserve">   </w:t>
      </w:r>
      <w:r w:rsidRPr="00C70BFB">
        <w:rPr>
          <w:color w:val="000000"/>
        </w:rPr>
        <w:t xml:space="preserve"> А.П.Ершова, В.В.Голобородько, А.С.Ершова.2002</w:t>
      </w:r>
    </w:p>
    <w:p w:rsidR="0017505F" w:rsidRPr="00C70BFB" w:rsidRDefault="00C56927" w:rsidP="0017505F">
      <w:pPr>
        <w:rPr>
          <w:color w:val="000000"/>
        </w:rPr>
      </w:pPr>
      <w:r>
        <w:rPr>
          <w:color w:val="000000"/>
        </w:rPr>
        <w:t>25</w:t>
      </w:r>
      <w:r w:rsidR="0017505F" w:rsidRPr="00C70BFB">
        <w:rPr>
          <w:color w:val="000000"/>
        </w:rPr>
        <w:t>.Математика. Самостоятельные и контрольные работы. Алгебра. Геометрия 9класс. А.П.Ершова, В.В.Голобородько, А.С.Ершова.2002.</w:t>
      </w:r>
    </w:p>
    <w:p w:rsidR="0017505F" w:rsidRPr="00C70BFB" w:rsidRDefault="00C56927" w:rsidP="0017505F">
      <w:pPr>
        <w:rPr>
          <w:color w:val="000000"/>
        </w:rPr>
      </w:pPr>
      <w:r>
        <w:rPr>
          <w:color w:val="000000"/>
        </w:rPr>
        <w:t>26</w:t>
      </w:r>
      <w:r w:rsidR="0017505F" w:rsidRPr="00C70BFB">
        <w:rPr>
          <w:color w:val="000000"/>
        </w:rPr>
        <w:t>.Математика. Самостоятельные и контрольные работы. Алгебра и начала анализа.  10-11классы. А.П.Ершова, В.В.Голобородько.2002.</w:t>
      </w:r>
    </w:p>
    <w:p w:rsidR="0017505F" w:rsidRDefault="00C56927" w:rsidP="0017505F">
      <w:pPr>
        <w:rPr>
          <w:color w:val="000000"/>
        </w:rPr>
      </w:pPr>
      <w:r>
        <w:rPr>
          <w:color w:val="000000"/>
        </w:rPr>
        <w:t>27</w:t>
      </w:r>
      <w:r w:rsidR="0017505F" w:rsidRPr="00C70BFB">
        <w:rPr>
          <w:color w:val="000000"/>
        </w:rPr>
        <w:t xml:space="preserve">.Математика. Самостоятельные и контрольные работы. Геометрия.  10-11классы. А.П.Ершова, </w:t>
      </w:r>
    </w:p>
    <w:p w:rsidR="0017505F" w:rsidRDefault="0017505F" w:rsidP="0017505F">
      <w:pPr>
        <w:rPr>
          <w:color w:val="000000"/>
        </w:rPr>
      </w:pPr>
      <w:r w:rsidRPr="00C70BFB">
        <w:rPr>
          <w:color w:val="000000"/>
        </w:rPr>
        <w:t>В.В.Голобородько.2002.</w:t>
      </w:r>
    </w:p>
    <w:p w:rsidR="0017505F" w:rsidRDefault="0017505F" w:rsidP="0017505F">
      <w:pPr>
        <w:rPr>
          <w:color w:val="000000"/>
        </w:rPr>
      </w:pPr>
    </w:p>
    <w:p w:rsidR="003C0673" w:rsidRDefault="003C0673" w:rsidP="003C0673">
      <w:pPr>
        <w:jc w:val="center"/>
        <w:rPr>
          <w:b/>
          <w:bCs/>
          <w:sz w:val="28"/>
          <w:szCs w:val="28"/>
        </w:rPr>
      </w:pPr>
      <w:r w:rsidRPr="00C94A6E">
        <w:rPr>
          <w:b/>
          <w:bCs/>
          <w:sz w:val="28"/>
          <w:szCs w:val="28"/>
        </w:rPr>
        <w:t>Методические пособия</w:t>
      </w:r>
    </w:p>
    <w:p w:rsidR="003C0673" w:rsidRPr="002C4F2E" w:rsidRDefault="003C0673" w:rsidP="003C0673">
      <w:pPr>
        <w:numPr>
          <w:ilvl w:val="0"/>
          <w:numId w:val="4"/>
        </w:numPr>
        <w:tabs>
          <w:tab w:val="clear" w:pos="9008"/>
          <w:tab w:val="num" w:pos="360"/>
          <w:tab w:val="num" w:pos="644"/>
        </w:tabs>
        <w:suppressAutoHyphens/>
        <w:ind w:left="0" w:right="98" w:firstLine="0"/>
      </w:pPr>
      <w:r w:rsidRPr="002C4F2E">
        <w:t xml:space="preserve"> Поурочные разработки по алгебре: 7 класс. А.Н.Рурукин, Г.В.Лупенко, И.А.Масленникова.-М.:ВАКО,2007</w:t>
      </w:r>
    </w:p>
    <w:p w:rsidR="003C0673" w:rsidRPr="002C4F2E" w:rsidRDefault="003C0673" w:rsidP="003C0673">
      <w:pPr>
        <w:numPr>
          <w:ilvl w:val="0"/>
          <w:numId w:val="4"/>
        </w:numPr>
        <w:tabs>
          <w:tab w:val="clear" w:pos="9008"/>
          <w:tab w:val="num" w:pos="360"/>
        </w:tabs>
        <w:suppressAutoHyphens/>
        <w:ind w:left="0" w:right="98" w:firstLine="0"/>
      </w:pPr>
      <w:r w:rsidRPr="002C4F2E">
        <w:t>Поурочные разработки по алгебре: 8класс. А.Н.Рурукин.-М.:ВАКО,2008</w:t>
      </w:r>
    </w:p>
    <w:p w:rsidR="003C0673" w:rsidRPr="002C4F2E" w:rsidRDefault="003C0673" w:rsidP="003C0673">
      <w:pPr>
        <w:numPr>
          <w:ilvl w:val="0"/>
          <w:numId w:val="4"/>
        </w:numPr>
        <w:tabs>
          <w:tab w:val="clear" w:pos="9008"/>
          <w:tab w:val="num" w:pos="360"/>
        </w:tabs>
        <w:suppressAutoHyphens/>
        <w:ind w:left="0" w:right="98" w:firstLine="0"/>
      </w:pPr>
      <w:r w:rsidRPr="002C4F2E">
        <w:t>Поурочные разработки по алгебре: 9кла</w:t>
      </w:r>
      <w:r>
        <w:t>сс. А.Н.Рурукин.-М.:ВАКО,2008</w:t>
      </w:r>
    </w:p>
    <w:p w:rsidR="003C0673" w:rsidRPr="002C4F2E" w:rsidRDefault="003C0673" w:rsidP="003C0673">
      <w:pPr>
        <w:numPr>
          <w:ilvl w:val="0"/>
          <w:numId w:val="4"/>
        </w:numPr>
        <w:tabs>
          <w:tab w:val="clear" w:pos="9008"/>
          <w:tab w:val="num" w:pos="360"/>
          <w:tab w:val="num" w:pos="644"/>
        </w:tabs>
        <w:suppressAutoHyphens/>
        <w:ind w:left="0" w:right="98" w:firstLine="0"/>
      </w:pPr>
      <w:r w:rsidRPr="002C4F2E">
        <w:t>Поурочные разработки по алгебре и началам анализа.10класс. А.Н.Руру</w:t>
      </w:r>
      <w:r>
        <w:t xml:space="preserve">кин, Г.В.Лупенко. М.:ВАКО,2009 </w:t>
      </w:r>
    </w:p>
    <w:p w:rsidR="003C0673" w:rsidRPr="002C4F2E" w:rsidRDefault="003C0673" w:rsidP="003C0673">
      <w:pPr>
        <w:pStyle w:val="ac"/>
        <w:numPr>
          <w:ilvl w:val="0"/>
          <w:numId w:val="4"/>
        </w:numPr>
        <w:tabs>
          <w:tab w:val="clear" w:pos="9008"/>
          <w:tab w:val="num" w:pos="360"/>
        </w:tabs>
        <w:ind w:left="0" w:firstLine="0"/>
        <w:jc w:val="left"/>
        <w:rPr>
          <w:b w:val="0"/>
        </w:rPr>
      </w:pPr>
      <w:r w:rsidRPr="002C4F2E">
        <w:rPr>
          <w:b w:val="0"/>
        </w:rPr>
        <w:t>Поурочные разработки</w:t>
      </w:r>
      <w:r>
        <w:rPr>
          <w:b w:val="0"/>
        </w:rPr>
        <w:t xml:space="preserve"> по алгебре и началам анализа.11</w:t>
      </w:r>
      <w:r w:rsidRPr="002C4F2E">
        <w:rPr>
          <w:b w:val="0"/>
        </w:rPr>
        <w:t>класс. А.Н.Рурукин, Г.В.Лупенко. М.:ВАКО,2009</w:t>
      </w:r>
    </w:p>
    <w:p w:rsidR="003C0673" w:rsidRPr="002C4F2E" w:rsidRDefault="003C0673" w:rsidP="003C0673">
      <w:pPr>
        <w:pStyle w:val="ac"/>
        <w:numPr>
          <w:ilvl w:val="0"/>
          <w:numId w:val="4"/>
        </w:numPr>
        <w:tabs>
          <w:tab w:val="clear" w:pos="9008"/>
          <w:tab w:val="num" w:pos="360"/>
        </w:tabs>
        <w:ind w:left="0" w:firstLine="0"/>
        <w:jc w:val="left"/>
        <w:rPr>
          <w:b w:val="0"/>
          <w:bCs w:val="0"/>
        </w:rPr>
      </w:pPr>
      <w:r w:rsidRPr="002C4F2E">
        <w:rPr>
          <w:b w:val="0"/>
          <w:bCs w:val="0"/>
        </w:rPr>
        <w:t>Поурочные планы по геометрии 7кл.Диф.подход. Р.Ф.Гаврилова.</w:t>
      </w:r>
      <w:r w:rsidRPr="002C4F2E">
        <w:rPr>
          <w:b w:val="0"/>
        </w:rPr>
        <w:t>М.:ВАКО,2004</w:t>
      </w:r>
    </w:p>
    <w:p w:rsidR="003C0673" w:rsidRPr="003C0673" w:rsidRDefault="003C0673" w:rsidP="003C0673">
      <w:pPr>
        <w:pStyle w:val="a7"/>
        <w:numPr>
          <w:ilvl w:val="0"/>
          <w:numId w:val="4"/>
        </w:numPr>
        <w:tabs>
          <w:tab w:val="clear" w:pos="9008"/>
          <w:tab w:val="num" w:pos="360"/>
        </w:tabs>
        <w:suppressAutoHyphens/>
        <w:spacing w:after="0" w:line="240" w:lineRule="auto"/>
        <w:ind w:left="0" w:right="98" w:firstLine="0"/>
        <w:rPr>
          <w:rFonts w:ascii="Times New Roman" w:hAnsi="Times New Roman"/>
          <w:sz w:val="24"/>
          <w:szCs w:val="24"/>
        </w:rPr>
      </w:pPr>
      <w:r w:rsidRPr="003C0673">
        <w:rPr>
          <w:rFonts w:ascii="Times New Roman" w:hAnsi="Times New Roman"/>
          <w:sz w:val="24"/>
          <w:szCs w:val="24"/>
        </w:rPr>
        <w:t>Поурочные планы по геометрии 8кл.Диф.подход.</w:t>
      </w:r>
      <w:r w:rsidRPr="003C0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0673">
        <w:rPr>
          <w:rFonts w:ascii="Times New Roman" w:hAnsi="Times New Roman"/>
          <w:bCs/>
          <w:sz w:val="24"/>
          <w:szCs w:val="24"/>
        </w:rPr>
        <w:t>Р.Ф.Гаврилова.</w:t>
      </w:r>
      <w:r w:rsidRPr="003C0673">
        <w:rPr>
          <w:rFonts w:ascii="Times New Roman" w:hAnsi="Times New Roman"/>
          <w:sz w:val="24"/>
          <w:szCs w:val="24"/>
        </w:rPr>
        <w:t>М.:ВАКО,2004</w:t>
      </w:r>
    </w:p>
    <w:p w:rsidR="003C0673" w:rsidRPr="003C0673" w:rsidRDefault="003C0673" w:rsidP="003C0673">
      <w:pPr>
        <w:pStyle w:val="a7"/>
        <w:numPr>
          <w:ilvl w:val="0"/>
          <w:numId w:val="4"/>
        </w:numPr>
        <w:tabs>
          <w:tab w:val="clear" w:pos="9008"/>
          <w:tab w:val="num" w:pos="360"/>
        </w:tabs>
        <w:suppressAutoHyphens/>
        <w:spacing w:after="0" w:line="240" w:lineRule="auto"/>
        <w:ind w:left="0" w:right="98" w:firstLine="0"/>
        <w:rPr>
          <w:rFonts w:ascii="Times New Roman" w:hAnsi="Times New Roman"/>
          <w:sz w:val="24"/>
          <w:szCs w:val="24"/>
        </w:rPr>
      </w:pPr>
      <w:r w:rsidRPr="003C0673">
        <w:rPr>
          <w:rFonts w:ascii="Times New Roman" w:hAnsi="Times New Roman"/>
          <w:sz w:val="24"/>
          <w:szCs w:val="24"/>
        </w:rPr>
        <w:t>Поурочные планы по геометрии 9кл.Диф.подход.</w:t>
      </w:r>
      <w:r w:rsidRPr="003C0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0673">
        <w:rPr>
          <w:rFonts w:ascii="Times New Roman" w:hAnsi="Times New Roman"/>
          <w:bCs/>
          <w:sz w:val="24"/>
          <w:szCs w:val="24"/>
        </w:rPr>
        <w:t>Р.Ф.Гаврилова.</w:t>
      </w:r>
      <w:r w:rsidRPr="003C0673">
        <w:rPr>
          <w:rFonts w:ascii="Times New Roman" w:hAnsi="Times New Roman"/>
          <w:sz w:val="24"/>
          <w:szCs w:val="24"/>
        </w:rPr>
        <w:t>М.:ВАКО,2004</w:t>
      </w:r>
    </w:p>
    <w:p w:rsidR="003C0673" w:rsidRPr="003C0673" w:rsidRDefault="003C0673" w:rsidP="003C0673">
      <w:pPr>
        <w:pStyle w:val="a7"/>
        <w:numPr>
          <w:ilvl w:val="0"/>
          <w:numId w:val="4"/>
        </w:numPr>
        <w:tabs>
          <w:tab w:val="clear" w:pos="9008"/>
          <w:tab w:val="num" w:pos="360"/>
        </w:tabs>
        <w:suppressAutoHyphens/>
        <w:spacing w:after="0" w:line="240" w:lineRule="auto"/>
        <w:ind w:left="0" w:right="98" w:firstLine="0"/>
        <w:rPr>
          <w:rFonts w:ascii="Times New Roman" w:hAnsi="Times New Roman"/>
          <w:sz w:val="24"/>
          <w:szCs w:val="24"/>
        </w:rPr>
      </w:pPr>
      <w:r w:rsidRPr="003C0673">
        <w:rPr>
          <w:rFonts w:ascii="Times New Roman" w:hAnsi="Times New Roman"/>
          <w:sz w:val="24"/>
          <w:szCs w:val="24"/>
        </w:rPr>
        <w:t>Поурочные планы по геометрии 10кл.Диф.подход.</w:t>
      </w:r>
      <w:r w:rsidRPr="003C0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0673">
        <w:rPr>
          <w:rFonts w:ascii="Times New Roman" w:hAnsi="Times New Roman"/>
          <w:bCs/>
          <w:sz w:val="24"/>
          <w:szCs w:val="24"/>
        </w:rPr>
        <w:t>В.А.Яровенко.</w:t>
      </w:r>
      <w:r w:rsidRPr="003C0673">
        <w:rPr>
          <w:rFonts w:ascii="Times New Roman" w:hAnsi="Times New Roman"/>
          <w:sz w:val="24"/>
          <w:szCs w:val="24"/>
        </w:rPr>
        <w:t xml:space="preserve"> М.:ВАКО,2006</w:t>
      </w:r>
    </w:p>
    <w:p w:rsidR="003C0673" w:rsidRPr="003C0673" w:rsidRDefault="003C0673" w:rsidP="003C0673">
      <w:pPr>
        <w:pStyle w:val="a7"/>
        <w:numPr>
          <w:ilvl w:val="0"/>
          <w:numId w:val="4"/>
        </w:numPr>
        <w:tabs>
          <w:tab w:val="clear" w:pos="9008"/>
          <w:tab w:val="num" w:pos="360"/>
        </w:tabs>
        <w:suppressAutoHyphens/>
        <w:spacing w:after="0" w:line="240" w:lineRule="auto"/>
        <w:ind w:left="0" w:right="98" w:firstLine="0"/>
        <w:rPr>
          <w:rFonts w:ascii="Times New Roman" w:hAnsi="Times New Roman"/>
          <w:sz w:val="24"/>
          <w:szCs w:val="24"/>
        </w:rPr>
      </w:pPr>
      <w:r w:rsidRPr="003C0673">
        <w:rPr>
          <w:rFonts w:ascii="Times New Roman" w:hAnsi="Times New Roman"/>
          <w:sz w:val="24"/>
          <w:szCs w:val="24"/>
        </w:rPr>
        <w:t>Поурочные планы по геометрии 11кл.Диф.подход.</w:t>
      </w:r>
      <w:r w:rsidRPr="003C0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0673">
        <w:rPr>
          <w:rFonts w:ascii="Times New Roman" w:hAnsi="Times New Roman"/>
          <w:bCs/>
          <w:sz w:val="24"/>
          <w:szCs w:val="24"/>
        </w:rPr>
        <w:t>В.А.Яровенко.</w:t>
      </w:r>
      <w:r w:rsidRPr="003C0673">
        <w:rPr>
          <w:rFonts w:ascii="Times New Roman" w:hAnsi="Times New Roman"/>
          <w:sz w:val="24"/>
          <w:szCs w:val="24"/>
        </w:rPr>
        <w:t xml:space="preserve"> М.:ВАКО,2006</w:t>
      </w:r>
    </w:p>
    <w:p w:rsidR="003C0673" w:rsidRPr="003C0673" w:rsidRDefault="003C0673" w:rsidP="003C0673">
      <w:pPr>
        <w:pStyle w:val="a7"/>
        <w:numPr>
          <w:ilvl w:val="0"/>
          <w:numId w:val="4"/>
        </w:numPr>
        <w:tabs>
          <w:tab w:val="clear" w:pos="9008"/>
          <w:tab w:val="num" w:pos="360"/>
        </w:tabs>
        <w:suppressAutoHyphens/>
        <w:spacing w:after="0" w:line="240" w:lineRule="auto"/>
        <w:ind w:left="0" w:right="98" w:firstLine="0"/>
        <w:rPr>
          <w:rFonts w:ascii="Times New Roman" w:hAnsi="Times New Roman"/>
          <w:sz w:val="24"/>
          <w:szCs w:val="24"/>
        </w:rPr>
      </w:pPr>
      <w:r w:rsidRPr="003C0673">
        <w:rPr>
          <w:rFonts w:ascii="Times New Roman" w:hAnsi="Times New Roman"/>
          <w:sz w:val="24"/>
          <w:szCs w:val="24"/>
        </w:rPr>
        <w:t xml:space="preserve">Поурочные разработки по математике 6класс (К учебному комплекту Н.Я.Виленкина). М.:ВАКО,2006                                                                              </w:t>
      </w:r>
    </w:p>
    <w:p w:rsidR="003C0673" w:rsidRPr="00764887" w:rsidRDefault="003C0673" w:rsidP="003C0673">
      <w:pPr>
        <w:pStyle w:val="a7"/>
        <w:numPr>
          <w:ilvl w:val="0"/>
          <w:numId w:val="4"/>
        </w:numPr>
        <w:tabs>
          <w:tab w:val="clear" w:pos="9008"/>
          <w:tab w:val="num" w:pos="360"/>
        </w:tabs>
        <w:suppressAutoHyphens/>
        <w:spacing w:after="0" w:line="240" w:lineRule="auto"/>
        <w:ind w:left="0" w:right="98" w:firstLine="0"/>
        <w:rPr>
          <w:rFonts w:ascii="Times New Roman" w:hAnsi="Times New Roman"/>
          <w:sz w:val="24"/>
          <w:szCs w:val="24"/>
        </w:rPr>
      </w:pPr>
      <w:r w:rsidRPr="003C0673">
        <w:rPr>
          <w:rFonts w:ascii="Times New Roman" w:hAnsi="Times New Roman"/>
          <w:color w:val="000000"/>
          <w:sz w:val="24"/>
          <w:szCs w:val="24"/>
        </w:rPr>
        <w:t>С.М. Саакян, В.Ф. Бутузов. Изучение геометрии в 7-9 классах: Методические рекомендации к учебнику. Книга для учителя. – М.: Просвещение, 2002</w:t>
      </w:r>
    </w:p>
    <w:p w:rsidR="00764887" w:rsidRPr="003C0673" w:rsidRDefault="00764887" w:rsidP="00764887">
      <w:pPr>
        <w:jc w:val="both"/>
      </w:pPr>
      <w:r>
        <w:t>13.</w:t>
      </w:r>
      <w:r w:rsidRPr="00935E85">
        <w:t>Алгебра и начала математического  анализа 10 класс. Книга для учителя. Базовый и профильны</w:t>
      </w:r>
      <w:r>
        <w:t>й уровни, - М. Просвещение, 2017</w:t>
      </w:r>
      <w:r w:rsidRPr="00935E85">
        <w:t>. Автор</w:t>
      </w:r>
      <w:r>
        <w:t>ы: М. К. Потапов и А. В. Шевкин</w:t>
      </w:r>
      <w:r w:rsidRPr="00935E85">
        <w:t>.</w:t>
      </w:r>
    </w:p>
    <w:p w:rsidR="00C56927" w:rsidRPr="0017350D" w:rsidRDefault="00C56927" w:rsidP="00C56927">
      <w:r>
        <w:t>14.</w:t>
      </w:r>
      <w:r w:rsidRPr="00C56927">
        <w:rPr>
          <w:i/>
        </w:rPr>
        <w:t xml:space="preserve"> </w:t>
      </w:r>
      <w:r w:rsidRPr="00C56927">
        <w:t>Математика 5 класс</w:t>
      </w:r>
      <w:r w:rsidRPr="0017350D">
        <w:t>: книга для учителя/ М.К. Потапов , А.</w:t>
      </w:r>
      <w:r>
        <w:t>В.Шевкин – М.: Просвещение, 2017</w:t>
      </w:r>
    </w:p>
    <w:p w:rsidR="003C0673" w:rsidRPr="00401AC9" w:rsidRDefault="003C0673" w:rsidP="003C0673">
      <w:pPr>
        <w:tabs>
          <w:tab w:val="num" w:pos="644"/>
        </w:tabs>
        <w:ind w:right="98"/>
      </w:pPr>
    </w:p>
    <w:p w:rsidR="003C0673" w:rsidRDefault="003C0673" w:rsidP="003C0673">
      <w:pPr>
        <w:pStyle w:val="aa"/>
        <w:keepNext/>
        <w:keepLines/>
        <w:widowControl w:val="0"/>
        <w:suppressLineNumbers/>
        <w:tabs>
          <w:tab w:val="left" w:pos="720"/>
        </w:tabs>
        <w:spacing w:after="0"/>
        <w:ind w:left="0"/>
        <w:jc w:val="both"/>
      </w:pPr>
      <w:r>
        <w:lastRenderedPageBreak/>
        <w:t>15.</w:t>
      </w:r>
      <w:r w:rsidRPr="00163EE3">
        <w:t>С.М. Саакян, В.Ф. Бутузов. Изучение геометрии в 10 – 11 классах: Методические рекомендации к учебнику. Книга для учителя. – М.: Просвещение, 2001</w:t>
      </w:r>
    </w:p>
    <w:p w:rsidR="003C0673" w:rsidRPr="00B829AC" w:rsidRDefault="003C0673" w:rsidP="003C0673">
      <w:pPr>
        <w:pStyle w:val="aa"/>
        <w:keepNext/>
        <w:keepLines/>
        <w:widowControl w:val="0"/>
        <w:suppressLineNumbers/>
        <w:tabs>
          <w:tab w:val="left" w:pos="720"/>
        </w:tabs>
        <w:spacing w:after="0"/>
        <w:ind w:left="0"/>
        <w:jc w:val="both"/>
      </w:pPr>
      <w:r>
        <w:t>16.</w:t>
      </w:r>
      <w:r>
        <w:rPr>
          <w:color w:val="000000"/>
        </w:rPr>
        <w:t xml:space="preserve"> </w:t>
      </w:r>
      <w:r>
        <w:t>Математика. Задачи и упражнения на готовых чертежах. Геометрия 7-9 классы.                         Е.М.Рабинович. «ИЛЕКСА».2001</w:t>
      </w:r>
    </w:p>
    <w:p w:rsidR="003C0673" w:rsidRDefault="003C0673" w:rsidP="003C0673">
      <w:pPr>
        <w:ind w:right="98"/>
      </w:pPr>
      <w:r>
        <w:t>17.</w:t>
      </w:r>
      <w:r w:rsidRPr="00B829AC">
        <w:t xml:space="preserve"> </w:t>
      </w:r>
      <w:r>
        <w:t>Математика. Задачи и упражнения на готовых чертежах. Геометрия 10-11классы.                         Е.М.Рабинович. «ИЛЕКСА».2003</w:t>
      </w:r>
    </w:p>
    <w:p w:rsidR="003C0673" w:rsidRDefault="003C0673" w:rsidP="003C0673">
      <w:pPr>
        <w:ind w:right="98"/>
      </w:pPr>
    </w:p>
    <w:p w:rsidR="0017505F" w:rsidRPr="00C70BFB" w:rsidRDefault="0017505F" w:rsidP="0017505F">
      <w:pPr>
        <w:rPr>
          <w:color w:val="000000"/>
        </w:rPr>
      </w:pPr>
    </w:p>
    <w:p w:rsidR="0017505F" w:rsidRPr="00C94A6E" w:rsidRDefault="0017505F" w:rsidP="0017505F"/>
    <w:p w:rsidR="0017505F" w:rsidRPr="00C94A6E" w:rsidRDefault="0017505F" w:rsidP="0017505F"/>
    <w:p w:rsidR="0017505F" w:rsidRDefault="0017505F" w:rsidP="00175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образовательные ресурсы</w:t>
      </w:r>
    </w:p>
    <w:tbl>
      <w:tblPr>
        <w:tblW w:w="478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7681"/>
        <w:gridCol w:w="1721"/>
      </w:tblGrid>
      <w:tr w:rsidR="0017505F" w:rsidTr="00A10D64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5F" w:rsidRDefault="0017505F" w:rsidP="00A10D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5F" w:rsidRDefault="0017505F" w:rsidP="00A10D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5F" w:rsidRDefault="0017505F" w:rsidP="00A10D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Год издания</w:t>
            </w:r>
          </w:p>
        </w:tc>
      </w:tr>
      <w:tr w:rsidR="0017505F" w:rsidTr="00A10D64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F" w:rsidRDefault="0017505F" w:rsidP="0017505F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5F" w:rsidRDefault="0017505F" w:rsidP="00A10D64">
            <w:pPr>
              <w:pStyle w:val="ac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1С:Математика 5-11. Практикум.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5F" w:rsidRDefault="0017505F" w:rsidP="00A10D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2004</w:t>
            </w:r>
          </w:p>
        </w:tc>
      </w:tr>
      <w:tr w:rsidR="0017505F" w:rsidTr="00A10D64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F" w:rsidRDefault="0017505F" w:rsidP="0017505F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5F" w:rsidRDefault="0017505F" w:rsidP="00A10D64">
            <w:pPr>
              <w:pStyle w:val="ac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1С: Репетитор. Математика.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5F" w:rsidRDefault="0017505F" w:rsidP="00A10D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2044</w:t>
            </w:r>
          </w:p>
        </w:tc>
      </w:tr>
      <w:tr w:rsidR="0017505F" w:rsidTr="00A10D64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F" w:rsidRDefault="0017505F" w:rsidP="0017505F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5F" w:rsidRDefault="0017505F" w:rsidP="00A10D64">
            <w:pPr>
              <w:pStyle w:val="ac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Алгебра и начала анализа 10-11. Все задачи школьной математики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5F" w:rsidRDefault="0017505F" w:rsidP="00A10D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2003</w:t>
            </w:r>
          </w:p>
        </w:tc>
      </w:tr>
      <w:tr w:rsidR="0017505F" w:rsidTr="00A10D64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F" w:rsidRDefault="0017505F" w:rsidP="0017505F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5F" w:rsidRDefault="0017505F" w:rsidP="00A10D64">
            <w:pPr>
              <w:pStyle w:val="ac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Математика на компьютерах 5-6класс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5F" w:rsidRDefault="0017505F" w:rsidP="00A10D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2003</w:t>
            </w:r>
          </w:p>
        </w:tc>
      </w:tr>
      <w:tr w:rsidR="0017505F" w:rsidTr="00A10D64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F" w:rsidRDefault="0017505F" w:rsidP="0017505F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5F" w:rsidRDefault="0017505F" w:rsidP="00A10D64">
            <w:pPr>
              <w:pStyle w:val="ac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Математика 5-11. Практикум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5F" w:rsidRDefault="0017505F" w:rsidP="00A10D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2004</w:t>
            </w:r>
          </w:p>
        </w:tc>
      </w:tr>
      <w:tr w:rsidR="0017505F" w:rsidTr="00A10D64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F" w:rsidRDefault="0017505F" w:rsidP="0017505F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5F" w:rsidRDefault="0017505F" w:rsidP="00A10D64">
            <w:pPr>
              <w:pStyle w:val="ac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Математика. Средняя школа.5класс. Семейный наставник.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5F" w:rsidRDefault="0017505F" w:rsidP="00A10D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2004</w:t>
            </w:r>
          </w:p>
        </w:tc>
      </w:tr>
      <w:tr w:rsidR="0017505F" w:rsidTr="00A10D64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F" w:rsidRDefault="0017505F" w:rsidP="0017505F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5F" w:rsidRDefault="0017505F" w:rsidP="00A10D64">
            <w:pPr>
              <w:pStyle w:val="ac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Математика 5-6. Все задачи школьной математики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5F" w:rsidRDefault="0017505F" w:rsidP="00A10D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2003</w:t>
            </w:r>
          </w:p>
        </w:tc>
      </w:tr>
      <w:tr w:rsidR="0017505F" w:rsidTr="00A10D64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F" w:rsidRDefault="0017505F" w:rsidP="0017505F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5F" w:rsidRDefault="0017505F" w:rsidP="00A10D64">
            <w:pPr>
              <w:pStyle w:val="ac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Открытая математика. Алгебра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5F" w:rsidRDefault="0017505F" w:rsidP="00A10D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2006</w:t>
            </w:r>
          </w:p>
        </w:tc>
      </w:tr>
      <w:tr w:rsidR="0017505F" w:rsidTr="00A10D64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F" w:rsidRDefault="0017505F" w:rsidP="0017505F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5F" w:rsidRDefault="0017505F" w:rsidP="00A10D64">
            <w:pPr>
              <w:pStyle w:val="ac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Открытая математика.  Планиметрия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5F" w:rsidRDefault="0017505F" w:rsidP="00A10D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2005</w:t>
            </w:r>
          </w:p>
        </w:tc>
      </w:tr>
      <w:tr w:rsidR="0017505F" w:rsidTr="00A10D64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F" w:rsidRDefault="0017505F" w:rsidP="0017505F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5F" w:rsidRDefault="0017505F" w:rsidP="00A10D64">
            <w:pPr>
              <w:pStyle w:val="ac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Открытая математика.  Стереометрия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5F" w:rsidRDefault="0017505F" w:rsidP="00A10D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2003</w:t>
            </w:r>
          </w:p>
        </w:tc>
      </w:tr>
      <w:tr w:rsidR="0017505F" w:rsidTr="00A10D64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F" w:rsidRDefault="0017505F" w:rsidP="0017505F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5F" w:rsidRDefault="0017505F" w:rsidP="00A10D64">
            <w:pPr>
              <w:pStyle w:val="ac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Первая наука человечества. Из прошлого в настоящее математики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5F" w:rsidRDefault="0030317D" w:rsidP="00A10D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2003</w:t>
            </w:r>
          </w:p>
        </w:tc>
      </w:tr>
      <w:tr w:rsidR="0017505F" w:rsidTr="00A10D64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F" w:rsidRDefault="0017505F" w:rsidP="0017505F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5F" w:rsidRDefault="0017505F" w:rsidP="00A10D64">
            <w:pPr>
              <w:pStyle w:val="ac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Стереометрия. Часть1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5F" w:rsidRDefault="0017505F" w:rsidP="00A10D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2003</w:t>
            </w:r>
          </w:p>
        </w:tc>
      </w:tr>
      <w:tr w:rsidR="0017505F" w:rsidTr="00A10D64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F" w:rsidRDefault="0017505F" w:rsidP="0017505F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5F" w:rsidRDefault="0017505F" w:rsidP="00A10D64">
            <w:pPr>
              <w:pStyle w:val="ac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Стереометрия. Часть2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5F" w:rsidRDefault="0017505F" w:rsidP="00A10D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2003</w:t>
            </w:r>
          </w:p>
        </w:tc>
      </w:tr>
      <w:tr w:rsidR="0017505F" w:rsidTr="00A10D64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F" w:rsidRDefault="0017505F" w:rsidP="0017505F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5F" w:rsidRDefault="0017505F" w:rsidP="00A10D64">
            <w:pPr>
              <w:pStyle w:val="ac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Учебное интерактивное пособие к учебнику «Математика 5»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5F" w:rsidRDefault="0017505F" w:rsidP="00A10D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2012</w:t>
            </w:r>
          </w:p>
        </w:tc>
      </w:tr>
      <w:tr w:rsidR="0017505F" w:rsidTr="00A10D64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F" w:rsidRDefault="0017505F" w:rsidP="0017505F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5F" w:rsidRDefault="0017505F" w:rsidP="00A10D64">
            <w:pPr>
              <w:pStyle w:val="ac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Учебное интерактивное пособие к учебнику «Математика 6»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5F" w:rsidRDefault="0017505F" w:rsidP="00A10D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2012</w:t>
            </w:r>
          </w:p>
        </w:tc>
      </w:tr>
      <w:tr w:rsidR="0017505F" w:rsidTr="00A10D64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F" w:rsidRDefault="0017505F" w:rsidP="0017505F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5F" w:rsidRDefault="0017505F" w:rsidP="00A10D64">
            <w:pPr>
              <w:pStyle w:val="ac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Электронный учебник-справочник. Алгебра 7-11класс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5F" w:rsidRDefault="0017505F" w:rsidP="00A10D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2007</w:t>
            </w:r>
          </w:p>
        </w:tc>
      </w:tr>
    </w:tbl>
    <w:p w:rsidR="0017505F" w:rsidRDefault="0017505F" w:rsidP="0017505F">
      <w:pPr>
        <w:jc w:val="center"/>
        <w:rPr>
          <w:b/>
          <w:sz w:val="28"/>
          <w:szCs w:val="28"/>
        </w:rPr>
      </w:pPr>
    </w:p>
    <w:p w:rsidR="00A10D64" w:rsidRDefault="00A10D64" w:rsidP="0017505F">
      <w:pPr>
        <w:jc w:val="center"/>
        <w:rPr>
          <w:b/>
          <w:sz w:val="28"/>
          <w:szCs w:val="28"/>
        </w:rPr>
      </w:pPr>
      <w:r w:rsidRPr="00A10D64">
        <w:rPr>
          <w:b/>
          <w:sz w:val="28"/>
          <w:szCs w:val="28"/>
        </w:rPr>
        <w:t>Учебно-практическое и лабораторное оборудование</w:t>
      </w:r>
    </w:p>
    <w:p w:rsidR="002D6713" w:rsidRDefault="002D6713" w:rsidP="0017505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5009"/>
        <w:gridCol w:w="1946"/>
        <w:gridCol w:w="1807"/>
      </w:tblGrid>
      <w:tr w:rsidR="00A10D64" w:rsidRPr="000746F0" w:rsidTr="002D6713">
        <w:trPr>
          <w:trHeight w:val="842"/>
        </w:trPr>
        <w:tc>
          <w:tcPr>
            <w:tcW w:w="895" w:type="dxa"/>
            <w:shd w:val="clear" w:color="auto" w:fill="auto"/>
          </w:tcPr>
          <w:p w:rsidR="00A10D64" w:rsidRPr="000746F0" w:rsidRDefault="00A10D64" w:rsidP="00A10D64">
            <w:pPr>
              <w:jc w:val="center"/>
            </w:pPr>
            <w:r w:rsidRPr="000746F0">
              <w:t>1</w:t>
            </w:r>
          </w:p>
        </w:tc>
        <w:tc>
          <w:tcPr>
            <w:tcW w:w="5009" w:type="dxa"/>
            <w:shd w:val="clear" w:color="auto" w:fill="auto"/>
          </w:tcPr>
          <w:p w:rsidR="00A10D64" w:rsidRPr="000746F0" w:rsidRDefault="00A10D64" w:rsidP="00A10D64">
            <w:r w:rsidRPr="000746F0">
              <w:t>Аудиторная доска с магнитной поверхностью и набором приспособлений для крепления таблиц</w:t>
            </w:r>
          </w:p>
        </w:tc>
        <w:tc>
          <w:tcPr>
            <w:tcW w:w="1946" w:type="dxa"/>
            <w:shd w:val="clear" w:color="auto" w:fill="auto"/>
          </w:tcPr>
          <w:p w:rsidR="00A10D64" w:rsidRPr="000746F0" w:rsidRDefault="00A10D64" w:rsidP="00A10D64">
            <w:pPr>
              <w:jc w:val="center"/>
            </w:pPr>
            <w:r>
              <w:rPr>
                <w:noProof/>
              </w:rPr>
              <w:t>Д</w:t>
            </w:r>
          </w:p>
        </w:tc>
        <w:tc>
          <w:tcPr>
            <w:tcW w:w="1807" w:type="dxa"/>
            <w:shd w:val="clear" w:color="auto" w:fill="auto"/>
          </w:tcPr>
          <w:p w:rsidR="00A10D64" w:rsidRPr="000746F0" w:rsidRDefault="002D6713" w:rsidP="00A10D64">
            <w:pPr>
              <w:jc w:val="center"/>
            </w:pPr>
            <w:r>
              <w:t>+</w:t>
            </w:r>
          </w:p>
        </w:tc>
      </w:tr>
      <w:tr w:rsidR="00A10D64" w:rsidRPr="000746F0" w:rsidTr="002D6713">
        <w:trPr>
          <w:trHeight w:val="561"/>
        </w:trPr>
        <w:tc>
          <w:tcPr>
            <w:tcW w:w="895" w:type="dxa"/>
            <w:shd w:val="clear" w:color="auto" w:fill="auto"/>
          </w:tcPr>
          <w:p w:rsidR="00A10D64" w:rsidRPr="000746F0" w:rsidRDefault="00A10D64" w:rsidP="00A10D64">
            <w:pPr>
              <w:jc w:val="center"/>
            </w:pPr>
            <w:r w:rsidRPr="000746F0">
              <w:t>2</w:t>
            </w:r>
          </w:p>
        </w:tc>
        <w:tc>
          <w:tcPr>
            <w:tcW w:w="5009" w:type="dxa"/>
            <w:shd w:val="clear" w:color="auto" w:fill="auto"/>
          </w:tcPr>
          <w:p w:rsidR="00A10D64" w:rsidRPr="000746F0" w:rsidRDefault="00A10D64" w:rsidP="00A10D64">
            <w:r w:rsidRPr="000746F0">
              <w:t>Доска магнитная с координатной сеткой</w:t>
            </w:r>
          </w:p>
        </w:tc>
        <w:tc>
          <w:tcPr>
            <w:tcW w:w="1946" w:type="dxa"/>
            <w:shd w:val="clear" w:color="auto" w:fill="auto"/>
          </w:tcPr>
          <w:p w:rsidR="00A10D64" w:rsidRPr="000746F0" w:rsidRDefault="00A10D64" w:rsidP="00A10D64">
            <w:pPr>
              <w:jc w:val="center"/>
            </w:pPr>
            <w:r>
              <w:t>Д</w:t>
            </w:r>
          </w:p>
        </w:tc>
        <w:tc>
          <w:tcPr>
            <w:tcW w:w="1807" w:type="dxa"/>
            <w:shd w:val="clear" w:color="auto" w:fill="auto"/>
          </w:tcPr>
          <w:p w:rsidR="00A10D64" w:rsidRPr="000746F0" w:rsidRDefault="002D6713" w:rsidP="00A10D64">
            <w:pPr>
              <w:jc w:val="center"/>
            </w:pPr>
            <w:r>
              <w:t>-</w:t>
            </w:r>
          </w:p>
        </w:tc>
      </w:tr>
      <w:tr w:rsidR="00A10D64" w:rsidRPr="000746F0" w:rsidTr="002D6713">
        <w:trPr>
          <w:trHeight w:val="842"/>
        </w:trPr>
        <w:tc>
          <w:tcPr>
            <w:tcW w:w="895" w:type="dxa"/>
            <w:shd w:val="clear" w:color="auto" w:fill="auto"/>
          </w:tcPr>
          <w:p w:rsidR="00A10D64" w:rsidRPr="000746F0" w:rsidRDefault="00A10D64" w:rsidP="00A10D64">
            <w:pPr>
              <w:jc w:val="center"/>
            </w:pPr>
            <w:r w:rsidRPr="000746F0">
              <w:t>3</w:t>
            </w:r>
          </w:p>
        </w:tc>
        <w:tc>
          <w:tcPr>
            <w:tcW w:w="5009" w:type="dxa"/>
            <w:shd w:val="clear" w:color="auto" w:fill="auto"/>
          </w:tcPr>
          <w:p w:rsidR="00A10D64" w:rsidRPr="000746F0" w:rsidRDefault="00A10D64" w:rsidP="00A10D64">
            <w:r w:rsidRPr="000746F0">
              <w:t>Комплект инструментов классных: линейка</w:t>
            </w:r>
            <w:r>
              <w:t xml:space="preserve"> </w:t>
            </w:r>
            <w:r w:rsidRPr="000746F0">
              <w:t>, транспортир, угольник (30, 60), угольник 9</w:t>
            </w:r>
            <w:r>
              <w:t>0,</w:t>
            </w:r>
            <w:r w:rsidRPr="000746F0">
              <w:t>45, 45), циркуль</w:t>
            </w:r>
          </w:p>
        </w:tc>
        <w:tc>
          <w:tcPr>
            <w:tcW w:w="1946" w:type="dxa"/>
            <w:shd w:val="clear" w:color="auto" w:fill="auto"/>
          </w:tcPr>
          <w:p w:rsidR="00A10D64" w:rsidRPr="000746F0" w:rsidRDefault="00A10D64" w:rsidP="00A10D64">
            <w:pPr>
              <w:jc w:val="center"/>
            </w:pPr>
            <w:r>
              <w:t>Д</w:t>
            </w:r>
          </w:p>
        </w:tc>
        <w:tc>
          <w:tcPr>
            <w:tcW w:w="1807" w:type="dxa"/>
            <w:shd w:val="clear" w:color="auto" w:fill="auto"/>
          </w:tcPr>
          <w:p w:rsidR="00A10D64" w:rsidRPr="000746F0" w:rsidRDefault="002D6713" w:rsidP="00A10D64">
            <w:pPr>
              <w:jc w:val="center"/>
            </w:pPr>
            <w:r>
              <w:t>+</w:t>
            </w:r>
          </w:p>
        </w:tc>
      </w:tr>
      <w:tr w:rsidR="00A10D64" w:rsidRPr="000746F0" w:rsidTr="002D6713">
        <w:trPr>
          <w:trHeight w:val="561"/>
        </w:trPr>
        <w:tc>
          <w:tcPr>
            <w:tcW w:w="895" w:type="dxa"/>
            <w:shd w:val="clear" w:color="auto" w:fill="auto"/>
          </w:tcPr>
          <w:p w:rsidR="00A10D64" w:rsidRPr="000746F0" w:rsidRDefault="00A10D64" w:rsidP="00A10D64">
            <w:pPr>
              <w:jc w:val="center"/>
            </w:pPr>
            <w:r w:rsidRPr="000746F0">
              <w:t>4</w:t>
            </w:r>
          </w:p>
        </w:tc>
        <w:tc>
          <w:tcPr>
            <w:tcW w:w="5009" w:type="dxa"/>
            <w:shd w:val="clear" w:color="auto" w:fill="auto"/>
          </w:tcPr>
          <w:p w:rsidR="00A10D64" w:rsidRPr="000746F0" w:rsidRDefault="00A10D64" w:rsidP="00A10D64">
            <w:r w:rsidRPr="000746F0">
              <w:t>Комплект стереометрических тел (демонстрационный)</w:t>
            </w:r>
          </w:p>
        </w:tc>
        <w:tc>
          <w:tcPr>
            <w:tcW w:w="1946" w:type="dxa"/>
            <w:shd w:val="clear" w:color="auto" w:fill="auto"/>
          </w:tcPr>
          <w:p w:rsidR="00A10D64" w:rsidRPr="000746F0" w:rsidRDefault="00A10D64" w:rsidP="00A10D64">
            <w:pPr>
              <w:jc w:val="center"/>
            </w:pPr>
            <w:r>
              <w:t>Д</w:t>
            </w:r>
          </w:p>
        </w:tc>
        <w:tc>
          <w:tcPr>
            <w:tcW w:w="1807" w:type="dxa"/>
            <w:shd w:val="clear" w:color="auto" w:fill="auto"/>
          </w:tcPr>
          <w:p w:rsidR="00A10D64" w:rsidRPr="000746F0" w:rsidRDefault="002D6713" w:rsidP="00A10D64">
            <w:pPr>
              <w:jc w:val="center"/>
            </w:pPr>
            <w:r>
              <w:t>+</w:t>
            </w:r>
          </w:p>
        </w:tc>
      </w:tr>
      <w:tr w:rsidR="00A10D64" w:rsidRPr="000746F0" w:rsidTr="002D6713">
        <w:trPr>
          <w:trHeight w:val="561"/>
        </w:trPr>
        <w:tc>
          <w:tcPr>
            <w:tcW w:w="895" w:type="dxa"/>
            <w:shd w:val="clear" w:color="auto" w:fill="auto"/>
          </w:tcPr>
          <w:p w:rsidR="00A10D64" w:rsidRPr="000746F0" w:rsidRDefault="00A10D64" w:rsidP="00A10D64">
            <w:pPr>
              <w:jc w:val="center"/>
            </w:pPr>
            <w:r w:rsidRPr="000746F0">
              <w:t>5</w:t>
            </w:r>
          </w:p>
        </w:tc>
        <w:tc>
          <w:tcPr>
            <w:tcW w:w="5009" w:type="dxa"/>
            <w:shd w:val="clear" w:color="auto" w:fill="auto"/>
          </w:tcPr>
          <w:p w:rsidR="00A10D64" w:rsidRPr="000746F0" w:rsidRDefault="00A10D64" w:rsidP="00A10D64">
            <w:r w:rsidRPr="000746F0">
              <w:t>Комплект стереометрических тел  (раздаточный)</w:t>
            </w:r>
          </w:p>
        </w:tc>
        <w:tc>
          <w:tcPr>
            <w:tcW w:w="1946" w:type="dxa"/>
            <w:shd w:val="clear" w:color="auto" w:fill="auto"/>
          </w:tcPr>
          <w:p w:rsidR="00A10D64" w:rsidRPr="000746F0" w:rsidRDefault="00A10D64" w:rsidP="00A10D64">
            <w:pPr>
              <w:jc w:val="center"/>
            </w:pPr>
            <w:r>
              <w:t>Ф</w:t>
            </w:r>
          </w:p>
        </w:tc>
        <w:tc>
          <w:tcPr>
            <w:tcW w:w="1807" w:type="dxa"/>
            <w:shd w:val="clear" w:color="auto" w:fill="auto"/>
          </w:tcPr>
          <w:p w:rsidR="00A10D64" w:rsidRPr="000746F0" w:rsidRDefault="002D6713" w:rsidP="00A10D64">
            <w:pPr>
              <w:jc w:val="center"/>
            </w:pPr>
            <w:r>
              <w:t>-</w:t>
            </w:r>
          </w:p>
        </w:tc>
      </w:tr>
      <w:tr w:rsidR="00A10D64" w:rsidRPr="000746F0" w:rsidTr="002D6713">
        <w:trPr>
          <w:trHeight w:val="293"/>
        </w:trPr>
        <w:tc>
          <w:tcPr>
            <w:tcW w:w="895" w:type="dxa"/>
            <w:shd w:val="clear" w:color="auto" w:fill="auto"/>
          </w:tcPr>
          <w:p w:rsidR="00A10D64" w:rsidRPr="000746F0" w:rsidRDefault="00A10D64" w:rsidP="00A10D64">
            <w:pPr>
              <w:jc w:val="center"/>
            </w:pPr>
            <w:r w:rsidRPr="000746F0">
              <w:t>6</w:t>
            </w:r>
          </w:p>
        </w:tc>
        <w:tc>
          <w:tcPr>
            <w:tcW w:w="5009" w:type="dxa"/>
            <w:shd w:val="clear" w:color="auto" w:fill="auto"/>
          </w:tcPr>
          <w:p w:rsidR="00A10D64" w:rsidRPr="000746F0" w:rsidRDefault="00A10D64" w:rsidP="00A10D64">
            <w:r w:rsidRPr="000746F0">
              <w:t xml:space="preserve">Набор </w:t>
            </w:r>
            <w:r>
              <w:t>плани</w:t>
            </w:r>
            <w:r w:rsidRPr="000746F0">
              <w:t>метрических фигур</w:t>
            </w:r>
          </w:p>
        </w:tc>
        <w:tc>
          <w:tcPr>
            <w:tcW w:w="1946" w:type="dxa"/>
            <w:shd w:val="clear" w:color="auto" w:fill="auto"/>
          </w:tcPr>
          <w:p w:rsidR="00A10D64" w:rsidRPr="000746F0" w:rsidRDefault="00A10D64" w:rsidP="00A10D64">
            <w:pPr>
              <w:jc w:val="center"/>
            </w:pPr>
            <w:r>
              <w:t>Д</w:t>
            </w:r>
          </w:p>
        </w:tc>
        <w:tc>
          <w:tcPr>
            <w:tcW w:w="1807" w:type="dxa"/>
            <w:shd w:val="clear" w:color="auto" w:fill="auto"/>
          </w:tcPr>
          <w:p w:rsidR="00A10D64" w:rsidRPr="000746F0" w:rsidRDefault="002D6713" w:rsidP="00A10D64">
            <w:pPr>
              <w:jc w:val="center"/>
            </w:pPr>
            <w:r>
              <w:t>-</w:t>
            </w:r>
          </w:p>
        </w:tc>
      </w:tr>
    </w:tbl>
    <w:p w:rsidR="00A10D64" w:rsidRDefault="00A10D64" w:rsidP="0017505F">
      <w:pPr>
        <w:jc w:val="center"/>
        <w:rPr>
          <w:b/>
          <w:sz w:val="28"/>
          <w:szCs w:val="28"/>
        </w:rPr>
      </w:pPr>
    </w:p>
    <w:p w:rsidR="002D6713" w:rsidRDefault="002D6713" w:rsidP="0017505F">
      <w:pPr>
        <w:jc w:val="center"/>
        <w:rPr>
          <w:b/>
          <w:sz w:val="28"/>
          <w:szCs w:val="28"/>
        </w:rPr>
      </w:pPr>
    </w:p>
    <w:p w:rsidR="002D6713" w:rsidRDefault="002D6713" w:rsidP="0017505F">
      <w:pPr>
        <w:jc w:val="center"/>
        <w:rPr>
          <w:b/>
          <w:sz w:val="28"/>
          <w:szCs w:val="28"/>
        </w:rPr>
      </w:pPr>
      <w:r w:rsidRPr="002D6713">
        <w:rPr>
          <w:b/>
          <w:sz w:val="28"/>
          <w:szCs w:val="28"/>
        </w:rPr>
        <w:t>Печатные пособия</w:t>
      </w:r>
    </w:p>
    <w:p w:rsidR="002D6713" w:rsidRDefault="002D6713" w:rsidP="0017505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5122"/>
        <w:gridCol w:w="1990"/>
        <w:gridCol w:w="1848"/>
      </w:tblGrid>
      <w:tr w:rsidR="002D6713" w:rsidRPr="000746F0" w:rsidTr="002D6713">
        <w:trPr>
          <w:trHeight w:val="611"/>
        </w:trPr>
        <w:tc>
          <w:tcPr>
            <w:tcW w:w="916" w:type="dxa"/>
            <w:shd w:val="clear" w:color="auto" w:fill="auto"/>
          </w:tcPr>
          <w:p w:rsidR="002D6713" w:rsidRPr="000746F0" w:rsidRDefault="002D6713" w:rsidP="000F3A8E">
            <w:pPr>
              <w:jc w:val="center"/>
            </w:pPr>
            <w:r w:rsidRPr="000746F0">
              <w:t>1</w:t>
            </w:r>
          </w:p>
        </w:tc>
        <w:tc>
          <w:tcPr>
            <w:tcW w:w="5122" w:type="dxa"/>
            <w:shd w:val="clear" w:color="auto" w:fill="auto"/>
          </w:tcPr>
          <w:p w:rsidR="002D6713" w:rsidRPr="000746F0" w:rsidRDefault="002D6713" w:rsidP="000F3A8E">
            <w:r w:rsidRPr="000746F0">
              <w:t>Таблицы по математике для 5-6 классов</w:t>
            </w:r>
          </w:p>
        </w:tc>
        <w:tc>
          <w:tcPr>
            <w:tcW w:w="1990" w:type="dxa"/>
            <w:shd w:val="clear" w:color="auto" w:fill="auto"/>
          </w:tcPr>
          <w:p w:rsidR="002D6713" w:rsidRPr="000746F0" w:rsidRDefault="002D6713" w:rsidP="000F3A8E">
            <w:pPr>
              <w:jc w:val="center"/>
            </w:pPr>
            <w:r>
              <w:t>Д</w:t>
            </w:r>
          </w:p>
        </w:tc>
        <w:tc>
          <w:tcPr>
            <w:tcW w:w="1848" w:type="dxa"/>
            <w:shd w:val="clear" w:color="auto" w:fill="auto"/>
          </w:tcPr>
          <w:p w:rsidR="002D6713" w:rsidRPr="000746F0" w:rsidRDefault="002D6713" w:rsidP="000F3A8E">
            <w:pPr>
              <w:jc w:val="center"/>
            </w:pPr>
            <w:r>
              <w:t>-</w:t>
            </w:r>
          </w:p>
        </w:tc>
      </w:tr>
      <w:tr w:rsidR="002D6713" w:rsidRPr="000746F0" w:rsidTr="002D6713">
        <w:trPr>
          <w:trHeight w:val="305"/>
        </w:trPr>
        <w:tc>
          <w:tcPr>
            <w:tcW w:w="916" w:type="dxa"/>
            <w:shd w:val="clear" w:color="auto" w:fill="auto"/>
          </w:tcPr>
          <w:p w:rsidR="002D6713" w:rsidRPr="000746F0" w:rsidRDefault="002D6713" w:rsidP="000F3A8E">
            <w:pPr>
              <w:jc w:val="center"/>
            </w:pPr>
            <w:r w:rsidRPr="000746F0">
              <w:t>2</w:t>
            </w:r>
          </w:p>
        </w:tc>
        <w:tc>
          <w:tcPr>
            <w:tcW w:w="5122" w:type="dxa"/>
            <w:shd w:val="clear" w:color="auto" w:fill="auto"/>
          </w:tcPr>
          <w:p w:rsidR="002D6713" w:rsidRPr="000746F0" w:rsidRDefault="002D6713" w:rsidP="000F3A8E">
            <w:r w:rsidRPr="000746F0">
              <w:t>Таблицы по геометрии</w:t>
            </w:r>
          </w:p>
        </w:tc>
        <w:tc>
          <w:tcPr>
            <w:tcW w:w="1990" w:type="dxa"/>
            <w:shd w:val="clear" w:color="auto" w:fill="auto"/>
          </w:tcPr>
          <w:p w:rsidR="002D6713" w:rsidRPr="000746F0" w:rsidRDefault="002D6713" w:rsidP="000F3A8E">
            <w:pPr>
              <w:jc w:val="center"/>
            </w:pPr>
            <w:r>
              <w:t>Д</w:t>
            </w:r>
          </w:p>
        </w:tc>
        <w:tc>
          <w:tcPr>
            <w:tcW w:w="1848" w:type="dxa"/>
            <w:shd w:val="clear" w:color="auto" w:fill="auto"/>
          </w:tcPr>
          <w:p w:rsidR="002D6713" w:rsidRPr="000746F0" w:rsidRDefault="002D6713" w:rsidP="000F3A8E">
            <w:pPr>
              <w:jc w:val="center"/>
            </w:pPr>
            <w:r>
              <w:t>-</w:t>
            </w:r>
          </w:p>
        </w:tc>
      </w:tr>
      <w:tr w:rsidR="002D6713" w:rsidRPr="000746F0" w:rsidTr="002D6713">
        <w:trPr>
          <w:trHeight w:val="292"/>
        </w:trPr>
        <w:tc>
          <w:tcPr>
            <w:tcW w:w="916" w:type="dxa"/>
            <w:shd w:val="clear" w:color="auto" w:fill="auto"/>
          </w:tcPr>
          <w:p w:rsidR="002D6713" w:rsidRPr="000746F0" w:rsidRDefault="002D6713" w:rsidP="000F3A8E">
            <w:pPr>
              <w:jc w:val="center"/>
            </w:pPr>
            <w:r w:rsidRPr="000746F0">
              <w:t>3</w:t>
            </w:r>
          </w:p>
        </w:tc>
        <w:tc>
          <w:tcPr>
            <w:tcW w:w="5122" w:type="dxa"/>
            <w:shd w:val="clear" w:color="auto" w:fill="auto"/>
          </w:tcPr>
          <w:p w:rsidR="002D6713" w:rsidRPr="000746F0" w:rsidRDefault="002D6713" w:rsidP="000F3A8E">
            <w:r w:rsidRPr="000746F0">
              <w:t>Таблицы по алгебре для 7-9 классов</w:t>
            </w:r>
          </w:p>
        </w:tc>
        <w:tc>
          <w:tcPr>
            <w:tcW w:w="1990" w:type="dxa"/>
            <w:shd w:val="clear" w:color="auto" w:fill="auto"/>
          </w:tcPr>
          <w:p w:rsidR="002D6713" w:rsidRPr="000746F0" w:rsidRDefault="002D6713" w:rsidP="000F3A8E">
            <w:pPr>
              <w:jc w:val="center"/>
            </w:pPr>
            <w:r>
              <w:t>Д</w:t>
            </w:r>
          </w:p>
        </w:tc>
        <w:tc>
          <w:tcPr>
            <w:tcW w:w="1848" w:type="dxa"/>
            <w:shd w:val="clear" w:color="auto" w:fill="auto"/>
          </w:tcPr>
          <w:p w:rsidR="002D6713" w:rsidRPr="000746F0" w:rsidRDefault="002D6713" w:rsidP="000F3A8E">
            <w:pPr>
              <w:jc w:val="center"/>
            </w:pPr>
            <w:r>
              <w:t>-</w:t>
            </w:r>
          </w:p>
        </w:tc>
      </w:tr>
      <w:tr w:rsidR="002D6713" w:rsidRPr="000746F0" w:rsidTr="002D6713">
        <w:trPr>
          <w:trHeight w:val="611"/>
        </w:trPr>
        <w:tc>
          <w:tcPr>
            <w:tcW w:w="916" w:type="dxa"/>
            <w:shd w:val="clear" w:color="auto" w:fill="auto"/>
          </w:tcPr>
          <w:p w:rsidR="002D6713" w:rsidRPr="000746F0" w:rsidRDefault="002D6713" w:rsidP="000F3A8E">
            <w:pPr>
              <w:jc w:val="center"/>
            </w:pPr>
            <w:r w:rsidRPr="000746F0">
              <w:lastRenderedPageBreak/>
              <w:t>4</w:t>
            </w:r>
          </w:p>
        </w:tc>
        <w:tc>
          <w:tcPr>
            <w:tcW w:w="5122" w:type="dxa"/>
            <w:shd w:val="clear" w:color="auto" w:fill="auto"/>
          </w:tcPr>
          <w:p w:rsidR="002D6713" w:rsidRPr="000746F0" w:rsidRDefault="002D6713" w:rsidP="000F3A8E">
            <w:r w:rsidRPr="000746F0">
              <w:t>Таблицы по алгебре и началам анализа для 10-11 классов</w:t>
            </w:r>
          </w:p>
        </w:tc>
        <w:tc>
          <w:tcPr>
            <w:tcW w:w="1990" w:type="dxa"/>
            <w:shd w:val="clear" w:color="auto" w:fill="auto"/>
          </w:tcPr>
          <w:p w:rsidR="002D6713" w:rsidRPr="000746F0" w:rsidRDefault="002D6713" w:rsidP="000F3A8E">
            <w:pPr>
              <w:jc w:val="center"/>
            </w:pPr>
            <w:r>
              <w:t>Д</w:t>
            </w:r>
          </w:p>
        </w:tc>
        <w:tc>
          <w:tcPr>
            <w:tcW w:w="1848" w:type="dxa"/>
            <w:shd w:val="clear" w:color="auto" w:fill="auto"/>
          </w:tcPr>
          <w:p w:rsidR="002D6713" w:rsidRPr="000746F0" w:rsidRDefault="002D6713" w:rsidP="000F3A8E">
            <w:pPr>
              <w:jc w:val="center"/>
            </w:pPr>
            <w:r>
              <w:t>+</w:t>
            </w:r>
          </w:p>
        </w:tc>
      </w:tr>
      <w:tr w:rsidR="002D6713" w:rsidRPr="000746F0" w:rsidTr="002D6713">
        <w:trPr>
          <w:trHeight w:val="611"/>
        </w:trPr>
        <w:tc>
          <w:tcPr>
            <w:tcW w:w="916" w:type="dxa"/>
            <w:shd w:val="clear" w:color="auto" w:fill="auto"/>
          </w:tcPr>
          <w:p w:rsidR="002D6713" w:rsidRPr="000746F0" w:rsidRDefault="002D6713" w:rsidP="002D6713">
            <w:pPr>
              <w:jc w:val="center"/>
            </w:pPr>
            <w:r w:rsidRPr="000746F0">
              <w:t>5</w:t>
            </w:r>
          </w:p>
        </w:tc>
        <w:tc>
          <w:tcPr>
            <w:tcW w:w="5122" w:type="dxa"/>
            <w:shd w:val="clear" w:color="auto" w:fill="auto"/>
          </w:tcPr>
          <w:p w:rsidR="002D6713" w:rsidRPr="000746F0" w:rsidRDefault="002D6713" w:rsidP="000F3A8E">
            <w:r w:rsidRPr="000746F0">
              <w:t>Портреты выдающихся деятелей математики</w:t>
            </w:r>
          </w:p>
        </w:tc>
        <w:tc>
          <w:tcPr>
            <w:tcW w:w="1990" w:type="dxa"/>
            <w:shd w:val="clear" w:color="auto" w:fill="auto"/>
          </w:tcPr>
          <w:p w:rsidR="002D6713" w:rsidRPr="000746F0" w:rsidRDefault="002D6713" w:rsidP="000F3A8E">
            <w:pPr>
              <w:jc w:val="center"/>
            </w:pPr>
            <w:r>
              <w:t>Д</w:t>
            </w:r>
          </w:p>
        </w:tc>
        <w:tc>
          <w:tcPr>
            <w:tcW w:w="1848" w:type="dxa"/>
            <w:shd w:val="clear" w:color="auto" w:fill="auto"/>
          </w:tcPr>
          <w:p w:rsidR="002D6713" w:rsidRPr="000746F0" w:rsidRDefault="002D6713" w:rsidP="000F3A8E">
            <w:pPr>
              <w:jc w:val="center"/>
            </w:pPr>
            <w:r>
              <w:t>+</w:t>
            </w:r>
          </w:p>
        </w:tc>
      </w:tr>
    </w:tbl>
    <w:p w:rsidR="002D6713" w:rsidRPr="002D6713" w:rsidRDefault="002D6713" w:rsidP="0017505F">
      <w:pPr>
        <w:jc w:val="center"/>
        <w:rPr>
          <w:b/>
          <w:sz w:val="28"/>
          <w:szCs w:val="28"/>
        </w:rPr>
      </w:pPr>
    </w:p>
    <w:p w:rsidR="002D6713" w:rsidRPr="00A10D64" w:rsidRDefault="002D6713" w:rsidP="0017505F">
      <w:pPr>
        <w:jc w:val="center"/>
        <w:rPr>
          <w:b/>
          <w:sz w:val="28"/>
          <w:szCs w:val="28"/>
        </w:rPr>
      </w:pPr>
    </w:p>
    <w:p w:rsidR="0017505F" w:rsidRPr="00FF3CFD" w:rsidRDefault="0017505F" w:rsidP="00175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 w:rsidRPr="00FF3CFD">
        <w:rPr>
          <w:b/>
          <w:sz w:val="32"/>
          <w:szCs w:val="32"/>
        </w:rPr>
        <w:t>Перечень Интернет – ресурсов</w:t>
      </w:r>
    </w:p>
    <w:p w:rsidR="0017505F" w:rsidRPr="00721CDA" w:rsidRDefault="0017505F" w:rsidP="0017505F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21CDA">
        <w:rPr>
          <w:b/>
        </w:rPr>
        <w:t>Федеральный центр информационно-образовательных ресурсов (ФЦИОР)</w:t>
      </w:r>
      <w:r w:rsidRPr="00721CDA">
        <w:t xml:space="preserve"> </w:t>
      </w:r>
      <w:hyperlink r:id="rId21" w:history="1">
        <w:r w:rsidRPr="00721CDA">
          <w:rPr>
            <w:rStyle w:val="ae"/>
            <w:lang w:val="en-US"/>
          </w:rPr>
          <w:t>http</w:t>
        </w:r>
        <w:r w:rsidRPr="00721CDA">
          <w:rPr>
            <w:rStyle w:val="ae"/>
          </w:rPr>
          <w:t>://</w:t>
        </w:r>
        <w:r w:rsidRPr="00721CDA">
          <w:rPr>
            <w:rStyle w:val="ae"/>
            <w:lang w:val="en-US"/>
          </w:rPr>
          <w:t>fcior</w:t>
        </w:r>
        <w:r w:rsidRPr="00721CDA">
          <w:rPr>
            <w:rStyle w:val="ae"/>
          </w:rPr>
          <w:t>.</w:t>
        </w:r>
        <w:r w:rsidRPr="00721CDA">
          <w:rPr>
            <w:rStyle w:val="ae"/>
            <w:lang w:val="en-US"/>
          </w:rPr>
          <w:t>edu</w:t>
        </w:r>
        <w:r w:rsidRPr="00721CDA">
          <w:rPr>
            <w:rStyle w:val="ae"/>
          </w:rPr>
          <w:t>.</w:t>
        </w:r>
        <w:r w:rsidRPr="00721CDA">
          <w:rPr>
            <w:rStyle w:val="ae"/>
            <w:lang w:val="en-US"/>
          </w:rPr>
          <w:t>ru</w:t>
        </w:r>
      </w:hyperlink>
    </w:p>
    <w:p w:rsidR="0017505F" w:rsidRPr="00721CDA" w:rsidRDefault="0017505F" w:rsidP="0017505F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21CDA">
        <w:rPr>
          <w:b/>
        </w:rPr>
        <w:t>Единая коллекция цифровых образовательных ресурсов</w:t>
      </w:r>
      <w:r w:rsidRPr="00721CDA">
        <w:t xml:space="preserve">                    </w:t>
      </w:r>
      <w:hyperlink r:id="rId22" w:history="1">
        <w:r w:rsidRPr="00721CDA">
          <w:rPr>
            <w:rStyle w:val="ae"/>
            <w:lang w:val="en-US"/>
          </w:rPr>
          <w:t>http</w:t>
        </w:r>
        <w:r w:rsidRPr="00721CDA">
          <w:rPr>
            <w:rStyle w:val="ae"/>
          </w:rPr>
          <w:t>://</w:t>
        </w:r>
        <w:r w:rsidRPr="00721CDA">
          <w:rPr>
            <w:rStyle w:val="ae"/>
            <w:lang w:val="en-US"/>
          </w:rPr>
          <w:t>school</w:t>
        </w:r>
        <w:r w:rsidRPr="00721CDA">
          <w:rPr>
            <w:rStyle w:val="ae"/>
          </w:rPr>
          <w:t>-</w:t>
        </w:r>
        <w:r w:rsidRPr="00721CDA">
          <w:rPr>
            <w:rStyle w:val="ae"/>
            <w:lang w:val="en-US"/>
          </w:rPr>
          <w:t>collection</w:t>
        </w:r>
        <w:r w:rsidRPr="00721CDA">
          <w:rPr>
            <w:rStyle w:val="ae"/>
          </w:rPr>
          <w:t>.</w:t>
        </w:r>
        <w:r w:rsidRPr="00721CDA">
          <w:rPr>
            <w:rStyle w:val="ae"/>
            <w:lang w:val="en-US"/>
          </w:rPr>
          <w:t>edu</w:t>
        </w:r>
        <w:r w:rsidRPr="00721CDA">
          <w:rPr>
            <w:rStyle w:val="ae"/>
          </w:rPr>
          <w:t>.</w:t>
        </w:r>
        <w:r w:rsidRPr="00721CDA">
          <w:rPr>
            <w:rStyle w:val="ae"/>
            <w:lang w:val="en-US"/>
          </w:rPr>
          <w:t>ru</w:t>
        </w:r>
      </w:hyperlink>
    </w:p>
    <w:p w:rsidR="0017505F" w:rsidRPr="00721CDA" w:rsidRDefault="0017505F" w:rsidP="0017505F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21CDA">
        <w:t>«</w:t>
      </w:r>
      <w:r w:rsidRPr="00721CDA">
        <w:rPr>
          <w:b/>
        </w:rPr>
        <w:t>Карман для учителя математики</w:t>
      </w:r>
      <w:r w:rsidRPr="00721CDA">
        <w:t xml:space="preserve">» </w:t>
      </w:r>
      <w:hyperlink r:id="rId23" w:history="1">
        <w:r w:rsidRPr="00721CDA">
          <w:rPr>
            <w:rStyle w:val="ae"/>
            <w:lang w:val="en-US"/>
          </w:rPr>
          <w:t>http</w:t>
        </w:r>
        <w:r w:rsidRPr="00721CDA">
          <w:rPr>
            <w:rStyle w:val="ae"/>
          </w:rPr>
          <w:t>://</w:t>
        </w:r>
        <w:r w:rsidRPr="00721CDA">
          <w:rPr>
            <w:rStyle w:val="ae"/>
            <w:lang w:val="en-US"/>
          </w:rPr>
          <w:t>karmanform</w:t>
        </w:r>
        <w:r w:rsidRPr="00721CDA">
          <w:rPr>
            <w:rStyle w:val="ae"/>
          </w:rPr>
          <w:t>.</w:t>
        </w:r>
        <w:r w:rsidRPr="00721CDA">
          <w:rPr>
            <w:rStyle w:val="ae"/>
            <w:lang w:val="en-US"/>
          </w:rPr>
          <w:t>ucoz</w:t>
        </w:r>
        <w:r w:rsidRPr="00721CDA">
          <w:rPr>
            <w:rStyle w:val="ae"/>
          </w:rPr>
          <w:t>.</w:t>
        </w:r>
        <w:r w:rsidRPr="00721CDA">
          <w:rPr>
            <w:rStyle w:val="ae"/>
            <w:lang w:val="en-US"/>
          </w:rPr>
          <w:t>ru</w:t>
        </w:r>
      </w:hyperlink>
      <w:r w:rsidRPr="00721CDA">
        <w:t>.</w:t>
      </w:r>
    </w:p>
    <w:p w:rsidR="0017505F" w:rsidRPr="00721CDA" w:rsidRDefault="0017505F" w:rsidP="0017505F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21CDA">
        <w:t xml:space="preserve">Я иду на урок математики (методические разработки): </w:t>
      </w:r>
      <w:hyperlink r:id="rId24" w:history="1">
        <w:r w:rsidRPr="00721CDA">
          <w:rPr>
            <w:rStyle w:val="ae"/>
          </w:rPr>
          <w:t>www.festival.1sepembe</w:t>
        </w:r>
        <w:r w:rsidRPr="00721CDA">
          <w:rPr>
            <w:rStyle w:val="ae"/>
            <w:lang w:val="en-US"/>
          </w:rPr>
          <w:t>r</w:t>
        </w:r>
        <w:r w:rsidRPr="00721CDA">
          <w:rPr>
            <w:rStyle w:val="ae"/>
          </w:rPr>
          <w:t>.</w:t>
        </w:r>
        <w:r w:rsidRPr="00721CDA">
          <w:rPr>
            <w:rStyle w:val="ae"/>
            <w:lang w:val="en-US"/>
          </w:rPr>
          <w:t>ru</w:t>
        </w:r>
      </w:hyperlink>
    </w:p>
    <w:p w:rsidR="0017505F" w:rsidRPr="00721CDA" w:rsidRDefault="0017505F" w:rsidP="0017505F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21CDA">
        <w:rPr>
          <w:b/>
        </w:rPr>
        <w:t>Уроки – конспекты</w:t>
      </w:r>
      <w:r w:rsidRPr="00721CDA">
        <w:t xml:space="preserve">  </w:t>
      </w:r>
      <w:hyperlink r:id="rId25" w:history="1">
        <w:r w:rsidRPr="00721CDA">
          <w:rPr>
            <w:rStyle w:val="ae"/>
          </w:rPr>
          <w:t>www.pedsovet.ru</w:t>
        </w:r>
      </w:hyperlink>
    </w:p>
    <w:p w:rsidR="0017505F" w:rsidRPr="00721CDA" w:rsidRDefault="0017505F" w:rsidP="0017505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bCs/>
          <w:highlight w:val="white"/>
        </w:rPr>
      </w:pPr>
      <w:r w:rsidRPr="00721CDA">
        <w:rPr>
          <w:b/>
          <w:bCs/>
          <w:highlight w:val="white"/>
        </w:rPr>
        <w:t>Министерство образования РФ:</w:t>
      </w:r>
      <w:r w:rsidRPr="00721CDA">
        <w:rPr>
          <w:b/>
          <w:bCs/>
          <w:highlight w:val="white"/>
          <w:lang w:val="en-US"/>
        </w:rPr>
        <w:t>   </w:t>
      </w:r>
      <w:r w:rsidRPr="00721CDA">
        <w:rPr>
          <w:b/>
          <w:bCs/>
          <w:highlight w:val="white"/>
        </w:rPr>
        <w:t xml:space="preserve"> </w:t>
      </w:r>
    </w:p>
    <w:p w:rsidR="0017505F" w:rsidRPr="00721CDA" w:rsidRDefault="00BD2CC8" w:rsidP="0017505F">
      <w:pPr>
        <w:pStyle w:val="a7"/>
        <w:numPr>
          <w:ilvl w:val="0"/>
          <w:numId w:val="6"/>
        </w:numPr>
        <w:spacing w:after="0" w:line="240" w:lineRule="auto"/>
        <w:rPr>
          <w:color w:val="0070C0"/>
          <w:highlight w:val="white"/>
          <w:u w:val="single"/>
        </w:rPr>
      </w:pPr>
      <w:hyperlink r:id="rId26" w:history="1">
        <w:r w:rsidR="0017505F" w:rsidRPr="00721CDA">
          <w:rPr>
            <w:color w:val="0000FF"/>
            <w:highlight w:val="white"/>
            <w:u w:val="single"/>
            <w:lang w:val="en-US"/>
          </w:rPr>
          <w:t>http</w:t>
        </w:r>
        <w:r w:rsidR="0017505F" w:rsidRPr="00721CDA">
          <w:rPr>
            <w:color w:val="0000FF"/>
            <w:highlight w:val="white"/>
            <w:u w:val="single"/>
          </w:rPr>
          <w:t>://</w:t>
        </w:r>
        <w:r w:rsidR="0017505F" w:rsidRPr="00721CDA">
          <w:rPr>
            <w:color w:val="0000FF"/>
            <w:highlight w:val="white"/>
            <w:u w:val="single"/>
            <w:lang w:val="en-US"/>
          </w:rPr>
          <w:t>www</w:t>
        </w:r>
        <w:r w:rsidR="0017505F" w:rsidRPr="00721CDA">
          <w:rPr>
            <w:color w:val="0000FF"/>
            <w:highlight w:val="white"/>
            <w:u w:val="single"/>
          </w:rPr>
          <w:t>.</w:t>
        </w:r>
        <w:r w:rsidR="0017505F" w:rsidRPr="00721CDA">
          <w:rPr>
            <w:color w:val="0000FF"/>
            <w:highlight w:val="white"/>
            <w:u w:val="single"/>
            <w:lang w:val="en-US"/>
          </w:rPr>
          <w:t>informika</w:t>
        </w:r>
        <w:r w:rsidR="0017505F" w:rsidRPr="00721CDA">
          <w:rPr>
            <w:color w:val="0000FF"/>
            <w:highlight w:val="white"/>
            <w:u w:val="single"/>
          </w:rPr>
          <w:t>.</w:t>
        </w:r>
        <w:r w:rsidR="0017505F" w:rsidRPr="00721CDA">
          <w:rPr>
            <w:color w:val="0000FF"/>
            <w:highlight w:val="white"/>
            <w:u w:val="single"/>
            <w:lang w:val="en-US"/>
          </w:rPr>
          <w:t>ru</w:t>
        </w:r>
        <w:r w:rsidR="0017505F" w:rsidRPr="00721CDA">
          <w:rPr>
            <w:color w:val="0000FF"/>
            <w:highlight w:val="white"/>
            <w:u w:val="single"/>
          </w:rPr>
          <w:t>/</w:t>
        </w:r>
      </w:hyperlink>
      <w:r w:rsidR="0017505F" w:rsidRPr="00721CDA">
        <w:rPr>
          <w:highlight w:val="white"/>
        </w:rPr>
        <w:t>;</w:t>
      </w:r>
      <w:r w:rsidR="0017505F" w:rsidRPr="00721CDA">
        <w:rPr>
          <w:highlight w:val="white"/>
          <w:lang w:val="en-US"/>
        </w:rPr>
        <w:t> </w:t>
      </w:r>
      <w:r w:rsidR="0017505F" w:rsidRPr="00721CDA">
        <w:rPr>
          <w:highlight w:val="white"/>
        </w:rPr>
        <w:t xml:space="preserve"> </w:t>
      </w:r>
      <w:r w:rsidR="0017505F" w:rsidRPr="00721CDA">
        <w:rPr>
          <w:highlight w:val="white"/>
        </w:rPr>
        <w:br/>
      </w:r>
      <w:hyperlink r:id="rId27" w:history="1">
        <w:r w:rsidR="0017505F" w:rsidRPr="00721CDA">
          <w:rPr>
            <w:color w:val="0000FF"/>
            <w:highlight w:val="white"/>
            <w:u w:val="single"/>
            <w:lang w:val="en-US"/>
          </w:rPr>
          <w:t>http</w:t>
        </w:r>
        <w:r w:rsidR="0017505F" w:rsidRPr="00721CDA">
          <w:rPr>
            <w:color w:val="0000FF"/>
            <w:highlight w:val="white"/>
            <w:u w:val="single"/>
          </w:rPr>
          <w:t>://</w:t>
        </w:r>
        <w:r w:rsidR="0017505F" w:rsidRPr="00721CDA">
          <w:rPr>
            <w:color w:val="0000FF"/>
            <w:highlight w:val="white"/>
            <w:u w:val="single"/>
            <w:lang w:val="en-US"/>
          </w:rPr>
          <w:t>www</w:t>
        </w:r>
        <w:r w:rsidR="0017505F" w:rsidRPr="00721CDA">
          <w:rPr>
            <w:color w:val="0000FF"/>
            <w:highlight w:val="white"/>
            <w:u w:val="single"/>
          </w:rPr>
          <w:t>.</w:t>
        </w:r>
        <w:r w:rsidR="0017505F" w:rsidRPr="00721CDA">
          <w:rPr>
            <w:color w:val="0000FF"/>
            <w:highlight w:val="white"/>
            <w:u w:val="single"/>
            <w:lang w:val="en-US"/>
          </w:rPr>
          <w:t>ed</w:t>
        </w:r>
        <w:r w:rsidR="0017505F" w:rsidRPr="00721CDA">
          <w:rPr>
            <w:color w:val="0000FF"/>
            <w:highlight w:val="white"/>
            <w:u w:val="single"/>
          </w:rPr>
          <w:t>.</w:t>
        </w:r>
        <w:r w:rsidR="0017505F" w:rsidRPr="00721CDA">
          <w:rPr>
            <w:color w:val="0000FF"/>
            <w:highlight w:val="white"/>
            <w:u w:val="single"/>
            <w:lang w:val="en-US"/>
          </w:rPr>
          <w:t>gov</w:t>
        </w:r>
        <w:r w:rsidR="0017505F" w:rsidRPr="00721CDA">
          <w:rPr>
            <w:color w:val="0000FF"/>
            <w:highlight w:val="white"/>
            <w:u w:val="single"/>
          </w:rPr>
          <w:t>.</w:t>
        </w:r>
        <w:r w:rsidR="0017505F" w:rsidRPr="00721CDA">
          <w:rPr>
            <w:color w:val="0000FF"/>
            <w:highlight w:val="white"/>
            <w:u w:val="single"/>
            <w:lang w:val="en-US"/>
          </w:rPr>
          <w:t>ru</w:t>
        </w:r>
        <w:r w:rsidR="0017505F" w:rsidRPr="00721CDA">
          <w:rPr>
            <w:color w:val="0000FF"/>
            <w:highlight w:val="white"/>
            <w:u w:val="single"/>
          </w:rPr>
          <w:t>/</w:t>
        </w:r>
      </w:hyperlink>
      <w:r w:rsidR="0017505F" w:rsidRPr="00721CDA">
        <w:rPr>
          <w:highlight w:val="white"/>
        </w:rPr>
        <w:t>;</w:t>
      </w:r>
      <w:r w:rsidR="0017505F" w:rsidRPr="00721CDA">
        <w:rPr>
          <w:highlight w:val="white"/>
          <w:lang w:val="en-US"/>
        </w:rPr>
        <w:t>  </w:t>
      </w:r>
      <w:r w:rsidR="0017505F" w:rsidRPr="00721CDA">
        <w:rPr>
          <w:highlight w:val="white"/>
        </w:rPr>
        <w:t xml:space="preserve"> </w:t>
      </w:r>
      <w:r w:rsidR="0017505F" w:rsidRPr="00721CDA">
        <w:rPr>
          <w:highlight w:val="white"/>
        </w:rPr>
        <w:br/>
      </w:r>
      <w:r w:rsidR="0017505F" w:rsidRPr="00721CDA">
        <w:rPr>
          <w:color w:val="0070C0"/>
          <w:highlight w:val="white"/>
          <w:u w:val="single"/>
          <w:lang w:val="en-US"/>
        </w:rPr>
        <w:t>http</w:t>
      </w:r>
      <w:r w:rsidR="0017505F" w:rsidRPr="00721CDA">
        <w:rPr>
          <w:color w:val="0070C0"/>
          <w:highlight w:val="white"/>
          <w:u w:val="single"/>
        </w:rPr>
        <w:t>://</w:t>
      </w:r>
      <w:r w:rsidR="0017505F" w:rsidRPr="00721CDA">
        <w:rPr>
          <w:color w:val="0070C0"/>
          <w:highlight w:val="white"/>
          <w:u w:val="single"/>
          <w:lang w:val="en-US"/>
        </w:rPr>
        <w:t>www</w:t>
      </w:r>
      <w:r w:rsidR="0017505F" w:rsidRPr="00721CDA">
        <w:rPr>
          <w:color w:val="0070C0"/>
          <w:highlight w:val="white"/>
          <w:u w:val="single"/>
        </w:rPr>
        <w:t>.</w:t>
      </w:r>
      <w:r w:rsidR="0017505F" w:rsidRPr="00721CDA">
        <w:rPr>
          <w:color w:val="0070C0"/>
          <w:highlight w:val="white"/>
          <w:u w:val="single"/>
          <w:lang w:val="en-US"/>
        </w:rPr>
        <w:t>edu</w:t>
      </w:r>
      <w:r w:rsidR="0017505F" w:rsidRPr="00721CDA">
        <w:rPr>
          <w:color w:val="0070C0"/>
          <w:highlight w:val="white"/>
          <w:u w:val="single"/>
        </w:rPr>
        <w:t>.</w:t>
      </w:r>
      <w:r w:rsidR="0017505F" w:rsidRPr="00721CDA">
        <w:rPr>
          <w:color w:val="0070C0"/>
          <w:highlight w:val="white"/>
          <w:u w:val="single"/>
          <w:lang w:val="en-US"/>
        </w:rPr>
        <w:t>ru</w:t>
      </w:r>
      <w:r w:rsidR="0017505F" w:rsidRPr="00721CDA">
        <w:rPr>
          <w:color w:val="0070C0"/>
          <w:highlight w:val="white"/>
          <w:u w:val="single"/>
        </w:rPr>
        <w:t>/</w:t>
      </w:r>
      <w:r w:rsidR="0017505F" w:rsidRPr="00721CDA">
        <w:rPr>
          <w:color w:val="0070C0"/>
          <w:highlight w:val="white"/>
          <w:u w:val="single"/>
          <w:lang w:val="en-US"/>
        </w:rPr>
        <w:t> </w:t>
      </w:r>
      <w:r w:rsidR="0017505F" w:rsidRPr="00721CDA">
        <w:rPr>
          <w:color w:val="0070C0"/>
          <w:highlight w:val="white"/>
          <w:u w:val="single"/>
        </w:rPr>
        <w:t xml:space="preserve"> </w:t>
      </w:r>
    </w:p>
    <w:p w:rsidR="0017505F" w:rsidRPr="00721CDA" w:rsidRDefault="0017505F" w:rsidP="0017505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highlight w:val="white"/>
          <w:lang w:val="en-US"/>
        </w:rPr>
      </w:pPr>
      <w:r w:rsidRPr="00721CDA">
        <w:rPr>
          <w:b/>
          <w:bCs/>
          <w:highlight w:val="white"/>
        </w:rPr>
        <w:t>Тестирование online: 5 - 11 классы:</w:t>
      </w:r>
      <w:r w:rsidRPr="00721CDA">
        <w:rPr>
          <w:highlight w:val="white"/>
          <w:lang w:val="en-US"/>
        </w:rPr>
        <w:t xml:space="preserve">      </w:t>
      </w:r>
    </w:p>
    <w:p w:rsidR="0017505F" w:rsidRPr="00721CDA" w:rsidRDefault="0017505F" w:rsidP="0017505F">
      <w:pPr>
        <w:pStyle w:val="a7"/>
        <w:rPr>
          <w:color w:val="0070C0"/>
          <w:highlight w:val="white"/>
          <w:lang w:val="en-US"/>
        </w:rPr>
      </w:pPr>
      <w:r w:rsidRPr="00721CDA">
        <w:rPr>
          <w:color w:val="0070C0"/>
          <w:highlight w:val="white"/>
          <w:lang w:val="en-US"/>
        </w:rPr>
        <w:t xml:space="preserve">http://www.kokch.kts.ru/cdo/ </w:t>
      </w:r>
    </w:p>
    <w:p w:rsidR="0017505F" w:rsidRPr="00721CDA" w:rsidRDefault="0017505F" w:rsidP="0017505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bCs/>
          <w:highlight w:val="white"/>
        </w:rPr>
      </w:pPr>
      <w:r w:rsidRPr="00721CDA">
        <w:rPr>
          <w:b/>
          <w:bCs/>
          <w:highlight w:val="white"/>
        </w:rPr>
        <w:t>Педагогическая мастерская, уроки в Интернет и многое другое:</w:t>
      </w:r>
      <w:r w:rsidRPr="00721CDA">
        <w:rPr>
          <w:b/>
          <w:bCs/>
          <w:highlight w:val="white"/>
          <w:lang w:val="en-US"/>
        </w:rPr>
        <w:t> </w:t>
      </w:r>
      <w:r w:rsidRPr="00721CDA">
        <w:rPr>
          <w:b/>
          <w:bCs/>
          <w:highlight w:val="white"/>
        </w:rPr>
        <w:t xml:space="preserve"> </w:t>
      </w:r>
    </w:p>
    <w:p w:rsidR="0017505F" w:rsidRPr="00721CDA" w:rsidRDefault="00BD2CC8" w:rsidP="0017505F">
      <w:pPr>
        <w:pStyle w:val="a7"/>
        <w:numPr>
          <w:ilvl w:val="0"/>
          <w:numId w:val="6"/>
        </w:numPr>
        <w:spacing w:after="0" w:line="240" w:lineRule="auto"/>
      </w:pPr>
      <w:hyperlink r:id="rId28" w:history="1">
        <w:r w:rsidR="0017505F" w:rsidRPr="00721CDA">
          <w:rPr>
            <w:color w:val="0000FF"/>
            <w:highlight w:val="white"/>
            <w:u w:val="single"/>
            <w:lang w:val="en-US"/>
          </w:rPr>
          <w:t>http</w:t>
        </w:r>
        <w:r w:rsidR="0017505F" w:rsidRPr="00721CDA">
          <w:rPr>
            <w:color w:val="0000FF"/>
            <w:highlight w:val="white"/>
            <w:u w:val="single"/>
          </w:rPr>
          <w:t>://</w:t>
        </w:r>
        <w:r w:rsidR="0017505F" w:rsidRPr="00721CDA">
          <w:rPr>
            <w:color w:val="0000FF"/>
            <w:highlight w:val="white"/>
            <w:u w:val="single"/>
            <w:lang w:val="en-US"/>
          </w:rPr>
          <w:t>teacher</w:t>
        </w:r>
        <w:r w:rsidR="0017505F" w:rsidRPr="00721CDA">
          <w:rPr>
            <w:color w:val="0000FF"/>
            <w:highlight w:val="white"/>
            <w:u w:val="single"/>
          </w:rPr>
          <w:t>.</w:t>
        </w:r>
        <w:r w:rsidR="0017505F" w:rsidRPr="00721CDA">
          <w:rPr>
            <w:color w:val="0000FF"/>
            <w:highlight w:val="white"/>
            <w:u w:val="single"/>
            <w:lang w:val="en-US"/>
          </w:rPr>
          <w:t>fio</w:t>
        </w:r>
        <w:r w:rsidR="0017505F" w:rsidRPr="00721CDA">
          <w:rPr>
            <w:color w:val="0000FF"/>
            <w:highlight w:val="white"/>
            <w:u w:val="single"/>
          </w:rPr>
          <w:t>.</w:t>
        </w:r>
        <w:r w:rsidR="0017505F" w:rsidRPr="00721CDA">
          <w:rPr>
            <w:color w:val="0000FF"/>
            <w:highlight w:val="white"/>
            <w:u w:val="single"/>
            <w:lang w:val="en-US"/>
          </w:rPr>
          <w:t>ru</w:t>
        </w:r>
      </w:hyperlink>
    </w:p>
    <w:p w:rsidR="0017505F" w:rsidRPr="00721CDA" w:rsidRDefault="0017505F" w:rsidP="0017505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highlight w:val="white"/>
        </w:rPr>
      </w:pPr>
      <w:r w:rsidRPr="00721CDA">
        <w:rPr>
          <w:b/>
          <w:bCs/>
          <w:highlight w:val="white"/>
        </w:rPr>
        <w:t>Новые технологии в образовании:</w:t>
      </w:r>
      <w:r w:rsidRPr="00721CDA">
        <w:rPr>
          <w:highlight w:val="white"/>
          <w:lang w:val="en-US"/>
        </w:rPr>
        <w:t>    </w:t>
      </w:r>
      <w:r w:rsidRPr="00721CDA">
        <w:rPr>
          <w:highlight w:val="white"/>
        </w:rPr>
        <w:t xml:space="preserve"> </w:t>
      </w:r>
    </w:p>
    <w:p w:rsidR="0017505F" w:rsidRPr="00721CDA" w:rsidRDefault="0017505F" w:rsidP="0017505F">
      <w:pPr>
        <w:pStyle w:val="a7"/>
        <w:rPr>
          <w:color w:val="0070C0"/>
          <w:highlight w:val="white"/>
          <w:u w:val="single"/>
        </w:rPr>
      </w:pPr>
      <w:r w:rsidRPr="00721CDA">
        <w:rPr>
          <w:color w:val="0070C0"/>
          <w:highlight w:val="white"/>
          <w:u w:val="single"/>
          <w:lang w:val="en-US"/>
        </w:rPr>
        <w:t>http</w:t>
      </w:r>
      <w:r w:rsidRPr="00721CDA">
        <w:rPr>
          <w:color w:val="0070C0"/>
          <w:highlight w:val="white"/>
          <w:u w:val="single"/>
        </w:rPr>
        <w:t>://</w:t>
      </w:r>
      <w:r w:rsidRPr="00721CDA">
        <w:rPr>
          <w:color w:val="0070C0"/>
          <w:highlight w:val="white"/>
          <w:u w:val="single"/>
          <w:lang w:val="en-US"/>
        </w:rPr>
        <w:t>edu</w:t>
      </w:r>
      <w:r w:rsidRPr="00721CDA">
        <w:rPr>
          <w:color w:val="0070C0"/>
          <w:highlight w:val="white"/>
          <w:u w:val="single"/>
        </w:rPr>
        <w:t>.</w:t>
      </w:r>
      <w:r w:rsidRPr="00721CDA">
        <w:rPr>
          <w:color w:val="0070C0"/>
          <w:highlight w:val="white"/>
          <w:u w:val="single"/>
          <w:lang w:val="en-US"/>
        </w:rPr>
        <w:t>secna</w:t>
      </w:r>
      <w:r w:rsidRPr="00721CDA">
        <w:rPr>
          <w:color w:val="0070C0"/>
          <w:highlight w:val="white"/>
          <w:u w:val="single"/>
        </w:rPr>
        <w:t>.</w:t>
      </w:r>
      <w:r w:rsidRPr="00721CDA">
        <w:rPr>
          <w:color w:val="0070C0"/>
          <w:highlight w:val="white"/>
          <w:u w:val="single"/>
          <w:lang w:val="en-US"/>
        </w:rPr>
        <w:t>ru</w:t>
      </w:r>
      <w:r w:rsidRPr="00721CDA">
        <w:rPr>
          <w:color w:val="0070C0"/>
          <w:highlight w:val="white"/>
          <w:u w:val="single"/>
        </w:rPr>
        <w:t>/</w:t>
      </w:r>
      <w:r w:rsidRPr="00721CDA">
        <w:rPr>
          <w:color w:val="0070C0"/>
          <w:highlight w:val="white"/>
          <w:u w:val="single"/>
          <w:lang w:val="en-US"/>
        </w:rPr>
        <w:t>main</w:t>
      </w:r>
      <w:r w:rsidRPr="00721CDA">
        <w:rPr>
          <w:color w:val="0070C0"/>
          <w:highlight w:val="white"/>
          <w:u w:val="single"/>
        </w:rPr>
        <w:t>/</w:t>
      </w:r>
    </w:p>
    <w:p w:rsidR="0017505F" w:rsidRPr="00721CDA" w:rsidRDefault="0017505F" w:rsidP="0017505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highlight w:val="white"/>
        </w:rPr>
      </w:pPr>
      <w:r w:rsidRPr="00721CDA">
        <w:rPr>
          <w:b/>
          <w:bCs/>
          <w:highlight w:val="white"/>
        </w:rPr>
        <w:t>Путеводитель «В мире науки» для школьников</w:t>
      </w:r>
      <w:r w:rsidRPr="00721CDA">
        <w:rPr>
          <w:highlight w:val="white"/>
        </w:rPr>
        <w:t xml:space="preserve">: </w:t>
      </w:r>
      <w:r w:rsidRPr="00721CDA">
        <w:rPr>
          <w:highlight w:val="white"/>
          <w:lang w:val="en-US"/>
        </w:rPr>
        <w:t> </w:t>
      </w:r>
      <w:r w:rsidRPr="00721CDA">
        <w:rPr>
          <w:highlight w:val="white"/>
        </w:rPr>
        <w:t xml:space="preserve"> </w:t>
      </w:r>
    </w:p>
    <w:p w:rsidR="0017505F" w:rsidRPr="00721CDA" w:rsidRDefault="00BD2CC8" w:rsidP="0017505F">
      <w:pPr>
        <w:pStyle w:val="a7"/>
        <w:numPr>
          <w:ilvl w:val="0"/>
          <w:numId w:val="6"/>
        </w:numPr>
        <w:spacing w:after="0" w:line="240" w:lineRule="auto"/>
      </w:pPr>
      <w:hyperlink r:id="rId29" w:history="1">
        <w:r w:rsidR="0017505F" w:rsidRPr="00721CDA">
          <w:rPr>
            <w:color w:val="0000FF"/>
            <w:highlight w:val="white"/>
            <w:u w:val="single"/>
            <w:lang w:val="en-US"/>
          </w:rPr>
          <w:t>http</w:t>
        </w:r>
        <w:r w:rsidR="0017505F" w:rsidRPr="00721CDA">
          <w:rPr>
            <w:color w:val="0000FF"/>
            <w:highlight w:val="white"/>
            <w:u w:val="single"/>
          </w:rPr>
          <w:t>://</w:t>
        </w:r>
        <w:r w:rsidR="0017505F" w:rsidRPr="00721CDA">
          <w:rPr>
            <w:color w:val="0000FF"/>
            <w:highlight w:val="white"/>
            <w:u w:val="single"/>
            <w:lang w:val="en-US"/>
          </w:rPr>
          <w:t>www</w:t>
        </w:r>
        <w:r w:rsidR="0017505F" w:rsidRPr="00721CDA">
          <w:rPr>
            <w:color w:val="0000FF"/>
            <w:highlight w:val="white"/>
            <w:u w:val="single"/>
          </w:rPr>
          <w:t>.</w:t>
        </w:r>
        <w:r w:rsidR="0017505F" w:rsidRPr="00721CDA">
          <w:rPr>
            <w:color w:val="0000FF"/>
            <w:highlight w:val="white"/>
            <w:u w:val="single"/>
            <w:lang w:val="en-US"/>
          </w:rPr>
          <w:t>uic</w:t>
        </w:r>
        <w:r w:rsidR="0017505F" w:rsidRPr="00721CDA">
          <w:rPr>
            <w:color w:val="0000FF"/>
            <w:highlight w:val="white"/>
            <w:u w:val="single"/>
          </w:rPr>
          <w:t>.</w:t>
        </w:r>
        <w:r w:rsidR="0017505F" w:rsidRPr="00721CDA">
          <w:rPr>
            <w:color w:val="0000FF"/>
            <w:highlight w:val="white"/>
            <w:u w:val="single"/>
            <w:lang w:val="en-US"/>
          </w:rPr>
          <w:t>ssu</w:t>
        </w:r>
        <w:r w:rsidR="0017505F" w:rsidRPr="00721CDA">
          <w:rPr>
            <w:color w:val="0000FF"/>
            <w:highlight w:val="white"/>
            <w:u w:val="single"/>
          </w:rPr>
          <w:t>.</w:t>
        </w:r>
        <w:r w:rsidR="0017505F" w:rsidRPr="00721CDA">
          <w:rPr>
            <w:color w:val="0000FF"/>
            <w:highlight w:val="white"/>
            <w:u w:val="single"/>
            <w:lang w:val="en-US"/>
          </w:rPr>
          <w:t>samara</w:t>
        </w:r>
        <w:r w:rsidR="0017505F" w:rsidRPr="00721CDA">
          <w:rPr>
            <w:color w:val="0000FF"/>
            <w:highlight w:val="white"/>
            <w:u w:val="single"/>
          </w:rPr>
          <w:t>.</w:t>
        </w:r>
        <w:r w:rsidR="0017505F" w:rsidRPr="00721CDA">
          <w:rPr>
            <w:color w:val="0000FF"/>
            <w:highlight w:val="white"/>
            <w:u w:val="single"/>
            <w:lang w:val="en-US"/>
          </w:rPr>
          <w:t>ru</w:t>
        </w:r>
        <w:r w:rsidR="0017505F" w:rsidRPr="00721CDA">
          <w:rPr>
            <w:color w:val="0000FF"/>
            <w:highlight w:val="white"/>
            <w:u w:val="single"/>
          </w:rPr>
          <w:t>/~</w:t>
        </w:r>
        <w:r w:rsidR="0017505F" w:rsidRPr="00721CDA">
          <w:rPr>
            <w:color w:val="0000FF"/>
            <w:highlight w:val="white"/>
            <w:u w:val="single"/>
            <w:lang w:val="en-US"/>
          </w:rPr>
          <w:t>nauka</w:t>
        </w:r>
        <w:r w:rsidR="0017505F" w:rsidRPr="00721CDA">
          <w:rPr>
            <w:color w:val="0000FF"/>
            <w:highlight w:val="white"/>
            <w:u w:val="single"/>
          </w:rPr>
          <w:t>/</w:t>
        </w:r>
      </w:hyperlink>
    </w:p>
    <w:p w:rsidR="0017505F" w:rsidRPr="00721CDA" w:rsidRDefault="0017505F" w:rsidP="0017505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highlight w:val="white"/>
        </w:rPr>
      </w:pPr>
      <w:r w:rsidRPr="00721CDA">
        <w:rPr>
          <w:b/>
          <w:bCs/>
          <w:highlight w:val="white"/>
        </w:rPr>
        <w:t>Мегаэнциклопедия Кирилла и Мефодия:</w:t>
      </w:r>
      <w:r w:rsidRPr="00721CDA">
        <w:rPr>
          <w:highlight w:val="white"/>
          <w:lang w:val="en-US"/>
        </w:rPr>
        <w:t>      </w:t>
      </w:r>
      <w:r w:rsidRPr="00721CDA">
        <w:rPr>
          <w:highlight w:val="white"/>
        </w:rPr>
        <w:t xml:space="preserve"> </w:t>
      </w:r>
    </w:p>
    <w:p w:rsidR="0017505F" w:rsidRDefault="0017505F" w:rsidP="0017505F">
      <w:pPr>
        <w:pStyle w:val="a7"/>
        <w:rPr>
          <w:color w:val="0070C0"/>
          <w:highlight w:val="white"/>
          <w:u w:val="single"/>
        </w:rPr>
      </w:pPr>
      <w:r w:rsidRPr="00721CDA">
        <w:rPr>
          <w:color w:val="0070C0"/>
          <w:highlight w:val="white"/>
          <w:u w:val="single"/>
          <w:lang w:val="en-US"/>
        </w:rPr>
        <w:t>http</w:t>
      </w:r>
      <w:r w:rsidRPr="00721CDA">
        <w:rPr>
          <w:color w:val="0070C0"/>
          <w:highlight w:val="white"/>
          <w:u w:val="single"/>
        </w:rPr>
        <w:t>://</w:t>
      </w:r>
      <w:r w:rsidRPr="00721CDA">
        <w:rPr>
          <w:color w:val="0070C0"/>
          <w:highlight w:val="white"/>
          <w:u w:val="single"/>
          <w:lang w:val="en-US"/>
        </w:rPr>
        <w:t>mega</w:t>
      </w:r>
      <w:r w:rsidRPr="00721CDA">
        <w:rPr>
          <w:color w:val="0070C0"/>
          <w:highlight w:val="white"/>
          <w:u w:val="single"/>
        </w:rPr>
        <w:t>.</w:t>
      </w:r>
      <w:r w:rsidRPr="00721CDA">
        <w:rPr>
          <w:color w:val="0070C0"/>
          <w:highlight w:val="white"/>
          <w:u w:val="single"/>
          <w:lang w:val="en-US"/>
        </w:rPr>
        <w:t>km</w:t>
      </w:r>
      <w:r w:rsidRPr="00721CDA">
        <w:rPr>
          <w:color w:val="0070C0"/>
          <w:highlight w:val="white"/>
          <w:u w:val="single"/>
        </w:rPr>
        <w:t>.</w:t>
      </w:r>
      <w:r w:rsidRPr="00721CDA">
        <w:rPr>
          <w:color w:val="0070C0"/>
          <w:highlight w:val="white"/>
          <w:u w:val="single"/>
          <w:lang w:val="en-US"/>
        </w:rPr>
        <w:t>ru</w:t>
      </w:r>
      <w:r w:rsidRPr="00721CDA">
        <w:rPr>
          <w:color w:val="0070C0"/>
          <w:highlight w:val="white"/>
          <w:u w:val="single"/>
        </w:rPr>
        <w:t xml:space="preserve"> </w:t>
      </w:r>
    </w:p>
    <w:p w:rsidR="008E042F" w:rsidRPr="00721CDA" w:rsidRDefault="008E042F" w:rsidP="0017505F">
      <w:pPr>
        <w:pStyle w:val="a7"/>
        <w:rPr>
          <w:color w:val="0070C0"/>
          <w:highlight w:val="white"/>
          <w:u w:val="single"/>
        </w:rPr>
      </w:pPr>
    </w:p>
    <w:p w:rsidR="00C81B92" w:rsidRPr="00764887" w:rsidRDefault="00C81B92" w:rsidP="00C81B92">
      <w:pPr>
        <w:jc w:val="center"/>
        <w:rPr>
          <w:b/>
          <w:sz w:val="28"/>
          <w:szCs w:val="28"/>
          <w:u w:val="single"/>
        </w:rPr>
      </w:pPr>
      <w:r w:rsidRPr="00764887">
        <w:rPr>
          <w:b/>
          <w:sz w:val="28"/>
          <w:szCs w:val="28"/>
          <w:u w:val="single"/>
        </w:rPr>
        <w:t>Перспективный план развития кабинета</w:t>
      </w:r>
    </w:p>
    <w:p w:rsidR="00F50FEB" w:rsidRPr="00764887" w:rsidRDefault="00383D6B" w:rsidP="00F50FEB">
      <w:pPr>
        <w:jc w:val="center"/>
        <w:rPr>
          <w:b/>
          <w:sz w:val="28"/>
          <w:szCs w:val="28"/>
          <w:u w:val="single"/>
        </w:rPr>
      </w:pPr>
      <w:r w:rsidRPr="00764887">
        <w:rPr>
          <w:b/>
          <w:sz w:val="28"/>
          <w:szCs w:val="28"/>
          <w:u w:val="single"/>
        </w:rPr>
        <w:t>м</w:t>
      </w:r>
      <w:r w:rsidR="00C81B92" w:rsidRPr="00764887">
        <w:rPr>
          <w:b/>
          <w:sz w:val="28"/>
          <w:szCs w:val="28"/>
          <w:u w:val="single"/>
        </w:rPr>
        <w:t>атематики на 2017-2020 учебный год</w:t>
      </w:r>
    </w:p>
    <w:p w:rsidR="00CD4C01" w:rsidRDefault="00CD4C01" w:rsidP="00F50FEB">
      <w:pPr>
        <w:jc w:val="center"/>
        <w:rPr>
          <w:b/>
          <w:sz w:val="52"/>
          <w:szCs w:val="52"/>
          <w:u w:val="single"/>
        </w:rPr>
      </w:pPr>
    </w:p>
    <w:p w:rsidR="00F50FEB" w:rsidRPr="00CD4C01" w:rsidRDefault="00F50FEB" w:rsidP="00F50FEB">
      <w:pPr>
        <w:tabs>
          <w:tab w:val="left" w:pos="390"/>
          <w:tab w:val="center" w:pos="4677"/>
        </w:tabs>
        <w:rPr>
          <w:b/>
        </w:rPr>
      </w:pPr>
      <w:r w:rsidRPr="00CD4C01">
        <w:t xml:space="preserve">Кабинет предназначен для проведения учебных занятий  в классах средней и старшей школы. </w:t>
      </w:r>
    </w:p>
    <w:p w:rsidR="00F50FEB" w:rsidRPr="00764887" w:rsidRDefault="00F50FEB" w:rsidP="00F50FEB">
      <w:r w:rsidRPr="00764887">
        <w:t>Цель:  создание условий для повышения качества учебно-воспитательного процесса; усиление практической направленности преподавания математики.</w:t>
      </w:r>
    </w:p>
    <w:p w:rsidR="00F50FEB" w:rsidRPr="00764887" w:rsidRDefault="00F50FEB" w:rsidP="00F50FEB">
      <w:r w:rsidRPr="00764887">
        <w:t xml:space="preserve">Основные задачи работы кабинета: </w:t>
      </w:r>
    </w:p>
    <w:p w:rsidR="00F50FEB" w:rsidRPr="00CD4C01" w:rsidRDefault="00F50FEB" w:rsidP="00F50FEB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D4C01">
        <w:rPr>
          <w:rFonts w:ascii="Times New Roman" w:hAnsi="Times New Roman"/>
          <w:sz w:val="24"/>
          <w:szCs w:val="24"/>
        </w:rPr>
        <w:t>систематизация и обновление методической литературы;</w:t>
      </w:r>
    </w:p>
    <w:p w:rsidR="00F50FEB" w:rsidRPr="00CD4C01" w:rsidRDefault="00F50FEB" w:rsidP="00F50FEB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D4C01">
        <w:rPr>
          <w:rFonts w:ascii="Times New Roman" w:hAnsi="Times New Roman"/>
          <w:sz w:val="24"/>
          <w:szCs w:val="24"/>
        </w:rPr>
        <w:t>систематизация и обновление дидактических и раздаточных материалов;</w:t>
      </w:r>
    </w:p>
    <w:p w:rsidR="00F50FEB" w:rsidRPr="00CD4C01" w:rsidRDefault="00F50FEB" w:rsidP="00F50FEB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D4C01">
        <w:rPr>
          <w:rFonts w:ascii="Times New Roman" w:hAnsi="Times New Roman"/>
          <w:sz w:val="24"/>
          <w:szCs w:val="24"/>
        </w:rPr>
        <w:t>работа по использованию в учебном процессе технических средств обучения и современных компьютерных технологий;</w:t>
      </w:r>
    </w:p>
    <w:p w:rsidR="00F50FEB" w:rsidRPr="00CD4C01" w:rsidRDefault="00F50FEB" w:rsidP="00F50FEB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D4C01">
        <w:rPr>
          <w:rFonts w:ascii="Times New Roman" w:hAnsi="Times New Roman"/>
          <w:sz w:val="24"/>
          <w:szCs w:val="24"/>
        </w:rPr>
        <w:t>оформление учебно-информационных стендов;</w:t>
      </w:r>
    </w:p>
    <w:p w:rsidR="00C81B92" w:rsidRPr="00CD4C01" w:rsidRDefault="00F50FEB" w:rsidP="00F50FEB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D4C01">
        <w:rPr>
          <w:rFonts w:ascii="Times New Roman" w:hAnsi="Times New Roman"/>
          <w:sz w:val="24"/>
          <w:szCs w:val="24"/>
        </w:rPr>
        <w:t>эстетическое оформление кабинета.</w:t>
      </w:r>
    </w:p>
    <w:tbl>
      <w:tblPr>
        <w:tblStyle w:val="a9"/>
        <w:tblW w:w="0" w:type="auto"/>
        <w:tblLook w:val="04A0"/>
      </w:tblPr>
      <w:tblGrid>
        <w:gridCol w:w="675"/>
        <w:gridCol w:w="6446"/>
        <w:gridCol w:w="3561"/>
      </w:tblGrid>
      <w:tr w:rsidR="00C81B92" w:rsidTr="00C81B92">
        <w:tc>
          <w:tcPr>
            <w:tcW w:w="675" w:type="dxa"/>
          </w:tcPr>
          <w:p w:rsidR="00C81B92" w:rsidRPr="00CD5E5E" w:rsidRDefault="00C81B92" w:rsidP="00C81B92">
            <w:pPr>
              <w:jc w:val="center"/>
              <w:rPr>
                <w:sz w:val="52"/>
                <w:szCs w:val="52"/>
                <w:u w:val="single"/>
              </w:rPr>
            </w:pPr>
            <w:r w:rsidRPr="00CD5E5E">
              <w:rPr>
                <w:rFonts w:ascii="Courier New" w:hAnsi="Courier New" w:cs="Courier New"/>
                <w:bCs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6446" w:type="dxa"/>
          </w:tcPr>
          <w:p w:rsidR="00C81B92" w:rsidRPr="00764887" w:rsidRDefault="00CD5E5E" w:rsidP="00C81B92">
            <w:pPr>
              <w:jc w:val="center"/>
              <w:rPr>
                <w:sz w:val="52"/>
                <w:szCs w:val="52"/>
                <w:u w:val="single"/>
              </w:rPr>
            </w:pPr>
            <w:r w:rsidRPr="00764887">
              <w:rPr>
                <w:bCs/>
                <w:sz w:val="24"/>
                <w:szCs w:val="24"/>
              </w:rPr>
              <w:t>Планируемое оформление, приобретение ТСО или учебно-методических материалов</w:t>
            </w:r>
          </w:p>
        </w:tc>
        <w:tc>
          <w:tcPr>
            <w:tcW w:w="3561" w:type="dxa"/>
          </w:tcPr>
          <w:p w:rsidR="00C81B92" w:rsidRPr="00764887" w:rsidRDefault="00EA0A5C" w:rsidP="00C81B92">
            <w:pPr>
              <w:jc w:val="center"/>
              <w:rPr>
                <w:sz w:val="24"/>
                <w:szCs w:val="24"/>
              </w:rPr>
            </w:pPr>
            <w:r w:rsidRPr="00764887">
              <w:rPr>
                <w:sz w:val="24"/>
                <w:szCs w:val="24"/>
              </w:rPr>
              <w:t>Срок исполнения</w:t>
            </w:r>
          </w:p>
        </w:tc>
      </w:tr>
      <w:tr w:rsidR="00C81B92" w:rsidTr="00C81B92">
        <w:tc>
          <w:tcPr>
            <w:tcW w:w="675" w:type="dxa"/>
          </w:tcPr>
          <w:p w:rsidR="00C81B92" w:rsidRPr="00CD5E5E" w:rsidRDefault="00CD5E5E" w:rsidP="00C81B92">
            <w:pPr>
              <w:jc w:val="center"/>
              <w:rPr>
                <w:sz w:val="52"/>
                <w:szCs w:val="52"/>
              </w:rPr>
            </w:pPr>
            <w:r w:rsidRPr="001C79AA">
              <w:rPr>
                <w:rFonts w:ascii="Courier New" w:hAnsi="Courier New" w:cs="Courier New"/>
                <w:bCs/>
                <w:sz w:val="24"/>
                <w:szCs w:val="24"/>
              </w:rPr>
              <w:t>1</w:t>
            </w:r>
          </w:p>
        </w:tc>
        <w:tc>
          <w:tcPr>
            <w:tcW w:w="6446" w:type="dxa"/>
          </w:tcPr>
          <w:p w:rsidR="00C81B92" w:rsidRPr="00CD5E5E" w:rsidRDefault="00CD5E5E" w:rsidP="00CD4C01">
            <w:pPr>
              <w:rPr>
                <w:b/>
                <w:sz w:val="52"/>
                <w:szCs w:val="52"/>
                <w:u w:val="single"/>
              </w:rPr>
            </w:pPr>
            <w:r w:rsidRPr="00CD5E5E">
              <w:rPr>
                <w:bCs/>
                <w:sz w:val="24"/>
                <w:szCs w:val="24"/>
              </w:rPr>
              <w:t>Поддержание в рабочем состоянии технических средств кабинета</w:t>
            </w:r>
          </w:p>
        </w:tc>
        <w:tc>
          <w:tcPr>
            <w:tcW w:w="3561" w:type="dxa"/>
          </w:tcPr>
          <w:p w:rsidR="00C81B92" w:rsidRDefault="00EA0A5C" w:rsidP="00C81B92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A43F8A">
              <w:t>В течение года</w:t>
            </w:r>
          </w:p>
        </w:tc>
      </w:tr>
      <w:tr w:rsidR="00C81B92" w:rsidTr="00C81B92">
        <w:tc>
          <w:tcPr>
            <w:tcW w:w="675" w:type="dxa"/>
          </w:tcPr>
          <w:p w:rsidR="00C81B92" w:rsidRPr="00CD5E5E" w:rsidRDefault="00CD5E5E" w:rsidP="00C81B92">
            <w:pPr>
              <w:jc w:val="center"/>
              <w:rPr>
                <w:sz w:val="52"/>
                <w:szCs w:val="52"/>
              </w:rPr>
            </w:pPr>
            <w:r w:rsidRPr="001C79AA">
              <w:rPr>
                <w:rFonts w:ascii="Courier New" w:hAnsi="Courier New" w:cs="Courier New"/>
                <w:bCs/>
                <w:sz w:val="24"/>
                <w:szCs w:val="24"/>
              </w:rPr>
              <w:t>2</w:t>
            </w:r>
          </w:p>
        </w:tc>
        <w:tc>
          <w:tcPr>
            <w:tcW w:w="6446" w:type="dxa"/>
          </w:tcPr>
          <w:p w:rsidR="00C81B92" w:rsidRPr="00383D6B" w:rsidRDefault="00764887" w:rsidP="00383D6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83D6B">
              <w:rPr>
                <w:sz w:val="24"/>
                <w:szCs w:val="24"/>
              </w:rPr>
              <w:t xml:space="preserve">Приобретение </w:t>
            </w:r>
            <w:r w:rsidR="00383D6B" w:rsidRPr="00383D6B">
              <w:rPr>
                <w:sz w:val="24"/>
                <w:szCs w:val="24"/>
              </w:rPr>
              <w:t>таблиц по алгебре и геометрии на электронных носителях</w:t>
            </w:r>
          </w:p>
        </w:tc>
        <w:tc>
          <w:tcPr>
            <w:tcW w:w="3561" w:type="dxa"/>
          </w:tcPr>
          <w:p w:rsidR="00C81B92" w:rsidRDefault="00EA0A5C" w:rsidP="00C81B92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A43F8A">
              <w:t>В течение года</w:t>
            </w:r>
          </w:p>
        </w:tc>
      </w:tr>
      <w:tr w:rsidR="00C81B92" w:rsidTr="00383D6B">
        <w:trPr>
          <w:trHeight w:val="578"/>
        </w:trPr>
        <w:tc>
          <w:tcPr>
            <w:tcW w:w="675" w:type="dxa"/>
          </w:tcPr>
          <w:p w:rsidR="00C81B92" w:rsidRPr="00CD5E5E" w:rsidRDefault="00CD5E5E" w:rsidP="00C81B92">
            <w:pPr>
              <w:jc w:val="center"/>
              <w:rPr>
                <w:sz w:val="52"/>
                <w:szCs w:val="52"/>
                <w:u w:val="single"/>
              </w:rPr>
            </w:pPr>
            <w:r w:rsidRPr="001C79AA">
              <w:rPr>
                <w:rFonts w:ascii="Courier New" w:hAnsi="Courier New" w:cs="Courier New"/>
                <w:bCs/>
                <w:sz w:val="24"/>
                <w:szCs w:val="24"/>
              </w:rPr>
              <w:t>3</w:t>
            </w:r>
          </w:p>
        </w:tc>
        <w:tc>
          <w:tcPr>
            <w:tcW w:w="6446" w:type="dxa"/>
          </w:tcPr>
          <w:p w:rsidR="00C81B92" w:rsidRPr="00383D6B" w:rsidRDefault="00383D6B" w:rsidP="00383D6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83D6B">
              <w:rPr>
                <w:sz w:val="24"/>
                <w:szCs w:val="24"/>
              </w:rPr>
              <w:t>Приобретение мультимедийных наглядных пособий</w:t>
            </w:r>
          </w:p>
        </w:tc>
        <w:tc>
          <w:tcPr>
            <w:tcW w:w="3561" w:type="dxa"/>
          </w:tcPr>
          <w:p w:rsidR="00C81B92" w:rsidRDefault="00EA0A5C" w:rsidP="00C81B92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A43F8A">
              <w:t>В течение года</w:t>
            </w:r>
          </w:p>
        </w:tc>
      </w:tr>
      <w:tr w:rsidR="00C81B92" w:rsidTr="00C81B92">
        <w:tc>
          <w:tcPr>
            <w:tcW w:w="675" w:type="dxa"/>
          </w:tcPr>
          <w:p w:rsidR="00C81B92" w:rsidRPr="00CD5E5E" w:rsidRDefault="00CD5E5E" w:rsidP="00C81B92">
            <w:pPr>
              <w:jc w:val="center"/>
              <w:rPr>
                <w:sz w:val="52"/>
                <w:szCs w:val="52"/>
                <w:u w:val="single"/>
              </w:rPr>
            </w:pPr>
            <w:r w:rsidRPr="001C79AA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446" w:type="dxa"/>
          </w:tcPr>
          <w:p w:rsidR="00C81B92" w:rsidRPr="00383D6B" w:rsidRDefault="00CD5E5E" w:rsidP="00C81B92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383D6B">
              <w:rPr>
                <w:bCs/>
                <w:sz w:val="24"/>
                <w:szCs w:val="24"/>
              </w:rPr>
              <w:t>Приобретать новые методические пособия для подготовки к урокам, учебники</w:t>
            </w:r>
          </w:p>
        </w:tc>
        <w:tc>
          <w:tcPr>
            <w:tcW w:w="3561" w:type="dxa"/>
          </w:tcPr>
          <w:p w:rsidR="00C81B92" w:rsidRDefault="00EA0A5C" w:rsidP="00C81B92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A43F8A">
              <w:t>В течение года</w:t>
            </w:r>
          </w:p>
        </w:tc>
      </w:tr>
      <w:tr w:rsidR="00CD5E5E" w:rsidTr="00C81B92">
        <w:tc>
          <w:tcPr>
            <w:tcW w:w="675" w:type="dxa"/>
          </w:tcPr>
          <w:p w:rsidR="00CD5E5E" w:rsidRPr="001C79AA" w:rsidRDefault="00CD5E5E" w:rsidP="00C81B92">
            <w:pPr>
              <w:jc w:val="center"/>
              <w:rPr>
                <w:rFonts w:ascii="Courier New" w:hAnsi="Courier New" w:cs="Courier New"/>
                <w:bCs/>
              </w:rPr>
            </w:pPr>
            <w:r w:rsidRPr="001C79AA">
              <w:rPr>
                <w:rFonts w:ascii="Courier New" w:hAnsi="Courier New" w:cs="Courier New"/>
                <w:bCs/>
                <w:sz w:val="24"/>
                <w:szCs w:val="24"/>
              </w:rPr>
              <w:t>5</w:t>
            </w:r>
          </w:p>
        </w:tc>
        <w:tc>
          <w:tcPr>
            <w:tcW w:w="6446" w:type="dxa"/>
          </w:tcPr>
          <w:p w:rsidR="00CD5E5E" w:rsidRPr="00383D6B" w:rsidRDefault="00CD5E5E" w:rsidP="00C81B92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383D6B">
              <w:rPr>
                <w:bCs/>
                <w:sz w:val="24"/>
                <w:szCs w:val="24"/>
              </w:rPr>
              <w:t>Приобретать новые методические пособия для подготовки к ОГЭ и ЕГЭ по математике</w:t>
            </w:r>
          </w:p>
        </w:tc>
        <w:tc>
          <w:tcPr>
            <w:tcW w:w="3561" w:type="dxa"/>
          </w:tcPr>
          <w:p w:rsidR="00CD5E5E" w:rsidRDefault="00EA0A5C" w:rsidP="00C81B92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A43F8A">
              <w:t>В течение года</w:t>
            </w:r>
          </w:p>
        </w:tc>
      </w:tr>
      <w:tr w:rsidR="00C81B92" w:rsidTr="00C81B92">
        <w:tc>
          <w:tcPr>
            <w:tcW w:w="675" w:type="dxa"/>
          </w:tcPr>
          <w:p w:rsidR="00C81B92" w:rsidRDefault="00CD5E5E" w:rsidP="00C81B92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1C79AA">
              <w:rPr>
                <w:rFonts w:ascii="Courier New" w:hAnsi="Courier New" w:cs="Courier New"/>
                <w:bCs/>
                <w:sz w:val="24"/>
                <w:szCs w:val="24"/>
              </w:rPr>
              <w:t>6</w:t>
            </w:r>
          </w:p>
        </w:tc>
        <w:tc>
          <w:tcPr>
            <w:tcW w:w="6446" w:type="dxa"/>
          </w:tcPr>
          <w:p w:rsidR="00C81B92" w:rsidRPr="00383D6B" w:rsidRDefault="00CD5E5E" w:rsidP="00CD4C01">
            <w:pPr>
              <w:rPr>
                <w:b/>
                <w:sz w:val="52"/>
                <w:szCs w:val="52"/>
                <w:u w:val="single"/>
              </w:rPr>
            </w:pPr>
            <w:r w:rsidRPr="00383D6B">
              <w:rPr>
                <w:bCs/>
                <w:sz w:val="24"/>
                <w:szCs w:val="24"/>
              </w:rPr>
              <w:t>По окончании учебного года производить косметический ремонт кабинета</w:t>
            </w:r>
          </w:p>
        </w:tc>
        <w:tc>
          <w:tcPr>
            <w:tcW w:w="3561" w:type="dxa"/>
          </w:tcPr>
          <w:p w:rsidR="00C81B92" w:rsidRDefault="00EA0A5C" w:rsidP="00EA0A5C">
            <w:pPr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F50FEB" w:rsidTr="00C81B92">
        <w:tc>
          <w:tcPr>
            <w:tcW w:w="675" w:type="dxa"/>
          </w:tcPr>
          <w:p w:rsidR="00F50FEB" w:rsidRPr="001C79AA" w:rsidRDefault="00CD4C01" w:rsidP="00C81B92">
            <w:pPr>
              <w:jc w:val="center"/>
              <w:rPr>
                <w:rFonts w:ascii="Courier New" w:hAnsi="Courier New" w:cs="Courier New"/>
                <w:bCs/>
              </w:rPr>
            </w:pPr>
            <w:r w:rsidRPr="001C79AA">
              <w:rPr>
                <w:rFonts w:ascii="Courier New" w:hAnsi="Courier New" w:cs="Courier New"/>
                <w:bCs/>
                <w:sz w:val="24"/>
                <w:szCs w:val="24"/>
              </w:rPr>
              <w:t>7</w:t>
            </w:r>
          </w:p>
        </w:tc>
        <w:tc>
          <w:tcPr>
            <w:tcW w:w="6446" w:type="dxa"/>
          </w:tcPr>
          <w:p w:rsidR="00F50FEB" w:rsidRPr="00F50FEB" w:rsidRDefault="00F50FEB" w:rsidP="00CD4C01">
            <w:pPr>
              <w:rPr>
                <w:bCs/>
                <w:sz w:val="24"/>
                <w:szCs w:val="24"/>
              </w:rPr>
            </w:pPr>
            <w:r w:rsidRPr="00F50FEB">
              <w:rPr>
                <w:sz w:val="24"/>
                <w:szCs w:val="24"/>
              </w:rPr>
              <w:t>Консультации по подготовке к итоговой аттестации</w:t>
            </w:r>
          </w:p>
        </w:tc>
        <w:tc>
          <w:tcPr>
            <w:tcW w:w="3561" w:type="dxa"/>
          </w:tcPr>
          <w:p w:rsidR="00F50FEB" w:rsidRPr="00EA0A5C" w:rsidRDefault="00EA0A5C" w:rsidP="00C81B92">
            <w:pPr>
              <w:jc w:val="center"/>
              <w:rPr>
                <w:sz w:val="24"/>
                <w:szCs w:val="24"/>
              </w:rPr>
            </w:pPr>
            <w:r w:rsidRPr="00EA0A5C">
              <w:rPr>
                <w:sz w:val="24"/>
                <w:szCs w:val="24"/>
              </w:rPr>
              <w:t>Еженедельно</w:t>
            </w:r>
          </w:p>
        </w:tc>
      </w:tr>
    </w:tbl>
    <w:p w:rsidR="00C81B92" w:rsidRPr="006D0D47" w:rsidRDefault="00C81B92" w:rsidP="00C81B92">
      <w:pPr>
        <w:jc w:val="center"/>
        <w:rPr>
          <w:b/>
          <w:sz w:val="52"/>
          <w:szCs w:val="52"/>
          <w:u w:val="single"/>
        </w:rPr>
      </w:pPr>
    </w:p>
    <w:p w:rsidR="00934D01" w:rsidRDefault="00934D01" w:rsidP="00934D01">
      <w:pPr>
        <w:spacing w:line="240" w:lineRule="atLeast"/>
        <w:jc w:val="center"/>
        <w:rPr>
          <w:b/>
          <w:sz w:val="28"/>
          <w:szCs w:val="28"/>
        </w:rPr>
      </w:pPr>
    </w:p>
    <w:p w:rsidR="00934D01" w:rsidRDefault="00934D01" w:rsidP="00934D01">
      <w:pPr>
        <w:spacing w:line="240" w:lineRule="atLeast"/>
        <w:jc w:val="center"/>
        <w:rPr>
          <w:b/>
          <w:sz w:val="28"/>
          <w:szCs w:val="28"/>
        </w:rPr>
      </w:pPr>
    </w:p>
    <w:p w:rsidR="00934D01" w:rsidRDefault="00934D01" w:rsidP="00934D01">
      <w:pPr>
        <w:spacing w:line="240" w:lineRule="atLeast"/>
        <w:jc w:val="center"/>
        <w:rPr>
          <w:b/>
          <w:sz w:val="28"/>
          <w:szCs w:val="28"/>
        </w:rPr>
      </w:pPr>
      <w:r w:rsidRPr="00A74E27">
        <w:rPr>
          <w:b/>
          <w:sz w:val="28"/>
          <w:szCs w:val="28"/>
        </w:rPr>
        <w:t xml:space="preserve">Анализ работы  кабинета </w:t>
      </w:r>
    </w:p>
    <w:p w:rsidR="00934D01" w:rsidRPr="00A74E27" w:rsidRDefault="00934D01" w:rsidP="00087D49">
      <w:pPr>
        <w:spacing w:line="240" w:lineRule="atLeast"/>
        <w:jc w:val="both"/>
        <w:rPr>
          <w:sz w:val="28"/>
          <w:szCs w:val="28"/>
        </w:rPr>
      </w:pPr>
    </w:p>
    <w:p w:rsidR="003562B9" w:rsidRPr="00087D49" w:rsidRDefault="003562B9" w:rsidP="00087D49">
      <w:r w:rsidRPr="00087D49">
        <w:t xml:space="preserve">Кабинет </w:t>
      </w:r>
      <w:r w:rsidR="00087D49" w:rsidRPr="00087D49">
        <w:t>в 2016-2017</w:t>
      </w:r>
      <w:r w:rsidRPr="00087D49">
        <w:t xml:space="preserve"> учебном году использовался для работы в 7 – 11классах. На уроках использовались таблицы, имеющийся в кабинете раздаточный, демонстрационный  и дидактический материал. Применялись  новые  информационные  технологии – электронные  учебники, презентации по различным темам. Проводились индивидуальные и групповые занятия с сильными и слабыми учащиеся. Были изготовлены сменные информационные стенды «Готовимся к ОГЭ»;  «Готовимся к ЕГЭ».</w:t>
      </w:r>
      <w:r w:rsidR="00087D49" w:rsidRPr="00087D49">
        <w:t xml:space="preserve"> </w:t>
      </w:r>
      <w:r w:rsidRPr="00087D49">
        <w:t xml:space="preserve">Произведен косметический ремонт кабинета </w:t>
      </w:r>
      <w:r w:rsidR="00087D49">
        <w:t>.</w:t>
      </w:r>
      <w:r w:rsidRPr="00087D49">
        <w:t xml:space="preserve"> </w:t>
      </w:r>
    </w:p>
    <w:p w:rsidR="003562B9" w:rsidRDefault="003562B9" w:rsidP="003562B9">
      <w:pPr>
        <w:pStyle w:val="a7"/>
      </w:pPr>
    </w:p>
    <w:p w:rsidR="00934D01" w:rsidRPr="00087D49" w:rsidRDefault="00934D01" w:rsidP="00CD4C01">
      <w:pPr>
        <w:tabs>
          <w:tab w:val="left" w:pos="390"/>
          <w:tab w:val="center" w:pos="4677"/>
        </w:tabs>
        <w:jc w:val="center"/>
        <w:rPr>
          <w:sz w:val="28"/>
          <w:szCs w:val="28"/>
        </w:rPr>
      </w:pPr>
      <w:r w:rsidRPr="00B03FD6">
        <w:rPr>
          <w:b/>
          <w:sz w:val="28"/>
          <w:szCs w:val="28"/>
        </w:rPr>
        <w:t xml:space="preserve"> </w:t>
      </w:r>
    </w:p>
    <w:sectPr w:rsidR="00934D01" w:rsidRPr="00087D49" w:rsidSect="00A66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34002AE"/>
    <w:lvl w:ilvl="0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</w:lvl>
    <w:lvl w:ilvl="1">
      <w:start w:val="1"/>
      <w:numFmt w:val="lowerLetter"/>
      <w:lvlText w:val="%2."/>
      <w:lvlJc w:val="left"/>
      <w:pPr>
        <w:ind w:left="10088" w:hanging="360"/>
      </w:pPr>
    </w:lvl>
    <w:lvl w:ilvl="2">
      <w:start w:val="1"/>
      <w:numFmt w:val="lowerRoman"/>
      <w:lvlText w:val="%3."/>
      <w:lvlJc w:val="right"/>
      <w:pPr>
        <w:ind w:left="10808" w:hanging="180"/>
      </w:pPr>
    </w:lvl>
    <w:lvl w:ilvl="3" w:tentative="1">
      <w:start w:val="1"/>
      <w:numFmt w:val="decimal"/>
      <w:lvlText w:val="%4."/>
      <w:lvlJc w:val="left"/>
      <w:pPr>
        <w:ind w:left="11528" w:hanging="360"/>
      </w:pPr>
    </w:lvl>
    <w:lvl w:ilvl="4" w:tentative="1">
      <w:start w:val="1"/>
      <w:numFmt w:val="lowerLetter"/>
      <w:lvlText w:val="%5."/>
      <w:lvlJc w:val="left"/>
      <w:pPr>
        <w:ind w:left="12248" w:hanging="360"/>
      </w:pPr>
    </w:lvl>
    <w:lvl w:ilvl="5" w:tentative="1">
      <w:start w:val="1"/>
      <w:numFmt w:val="lowerRoman"/>
      <w:lvlText w:val="%6."/>
      <w:lvlJc w:val="right"/>
      <w:pPr>
        <w:ind w:left="12968" w:hanging="180"/>
      </w:pPr>
    </w:lvl>
    <w:lvl w:ilvl="6" w:tentative="1">
      <w:start w:val="1"/>
      <w:numFmt w:val="decimal"/>
      <w:lvlText w:val="%7."/>
      <w:lvlJc w:val="left"/>
      <w:pPr>
        <w:ind w:left="13688" w:hanging="360"/>
      </w:pPr>
    </w:lvl>
    <w:lvl w:ilvl="7" w:tentative="1">
      <w:start w:val="1"/>
      <w:numFmt w:val="lowerLetter"/>
      <w:lvlText w:val="%8."/>
      <w:lvlJc w:val="left"/>
      <w:pPr>
        <w:ind w:left="14408" w:hanging="360"/>
      </w:pPr>
    </w:lvl>
    <w:lvl w:ilvl="8" w:tentative="1">
      <w:start w:val="1"/>
      <w:numFmt w:val="lowerRoman"/>
      <w:lvlText w:val="%9."/>
      <w:lvlJc w:val="right"/>
      <w:pPr>
        <w:ind w:left="15128" w:hanging="180"/>
      </w:pPr>
    </w:lvl>
  </w:abstractNum>
  <w:abstractNum w:abstractNumId="1">
    <w:nsid w:val="08FF497F"/>
    <w:multiLevelType w:val="hybridMultilevel"/>
    <w:tmpl w:val="83249B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1B0F13"/>
    <w:multiLevelType w:val="singleLevel"/>
    <w:tmpl w:val="89D895F4"/>
    <w:lvl w:ilvl="0">
      <w:start w:val="2"/>
      <w:numFmt w:val="decimal"/>
      <w:lvlText w:val="1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DD23B5"/>
    <w:multiLevelType w:val="singleLevel"/>
    <w:tmpl w:val="FE7C8B40"/>
    <w:lvl w:ilvl="0">
      <w:start w:val="1"/>
      <w:numFmt w:val="decimal"/>
      <w:lvlText w:val="2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90A2638"/>
    <w:multiLevelType w:val="hybridMultilevel"/>
    <w:tmpl w:val="2DB28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0463"/>
    <w:multiLevelType w:val="hybridMultilevel"/>
    <w:tmpl w:val="004A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E2D2E"/>
    <w:multiLevelType w:val="hybridMultilevel"/>
    <w:tmpl w:val="08A6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B6914"/>
    <w:multiLevelType w:val="singleLevel"/>
    <w:tmpl w:val="81BA4D8E"/>
    <w:lvl w:ilvl="0">
      <w:start w:val="1"/>
      <w:numFmt w:val="decimal"/>
      <w:lvlText w:val="3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E986AF5"/>
    <w:multiLevelType w:val="hybridMultilevel"/>
    <w:tmpl w:val="2CA2C5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8601CAA"/>
    <w:multiLevelType w:val="hybridMultilevel"/>
    <w:tmpl w:val="C498B0B4"/>
    <w:lvl w:ilvl="0" w:tplc="BED445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F2E6D"/>
    <w:multiLevelType w:val="hybridMultilevel"/>
    <w:tmpl w:val="6D6E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67CFF"/>
    <w:multiLevelType w:val="hybridMultilevel"/>
    <w:tmpl w:val="D7EC12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51069A"/>
    <w:rsid w:val="00087D49"/>
    <w:rsid w:val="000F3A8E"/>
    <w:rsid w:val="000F4D48"/>
    <w:rsid w:val="0017505F"/>
    <w:rsid w:val="002D6713"/>
    <w:rsid w:val="0030317D"/>
    <w:rsid w:val="00321CF7"/>
    <w:rsid w:val="003562B9"/>
    <w:rsid w:val="00357445"/>
    <w:rsid w:val="0037417D"/>
    <w:rsid w:val="00383D6B"/>
    <w:rsid w:val="003C0673"/>
    <w:rsid w:val="004960B1"/>
    <w:rsid w:val="0051069A"/>
    <w:rsid w:val="005A2A10"/>
    <w:rsid w:val="00764887"/>
    <w:rsid w:val="008E042F"/>
    <w:rsid w:val="00934D01"/>
    <w:rsid w:val="00972151"/>
    <w:rsid w:val="0098475E"/>
    <w:rsid w:val="00A10D64"/>
    <w:rsid w:val="00A66FBC"/>
    <w:rsid w:val="00BD2CC8"/>
    <w:rsid w:val="00C11623"/>
    <w:rsid w:val="00C56927"/>
    <w:rsid w:val="00C81B92"/>
    <w:rsid w:val="00CB4449"/>
    <w:rsid w:val="00CD4C01"/>
    <w:rsid w:val="00CD5E5E"/>
    <w:rsid w:val="00D510C7"/>
    <w:rsid w:val="00EA0A5C"/>
    <w:rsid w:val="00EF6A12"/>
    <w:rsid w:val="00F5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1069A"/>
    <w:pPr>
      <w:spacing w:after="120" w:line="264" w:lineRule="auto"/>
      <w:jc w:val="center"/>
    </w:pPr>
    <w:rPr>
      <w:rFonts w:ascii="Comic Sans MS" w:eastAsia="Times New Roman" w:hAnsi="Comic Sans MS" w:cs="Times New Roman"/>
      <w:color w:val="000000"/>
      <w:kern w:val="28"/>
      <w:sz w:val="60"/>
      <w:szCs w:val="60"/>
      <w:lang w:eastAsia="ru-RU"/>
    </w:rPr>
  </w:style>
  <w:style w:type="character" w:customStyle="1" w:styleId="a4">
    <w:name w:val="Основной текст Знак"/>
    <w:basedOn w:val="a0"/>
    <w:link w:val="a3"/>
    <w:rsid w:val="0051069A"/>
    <w:rPr>
      <w:rFonts w:ascii="Comic Sans MS" w:eastAsia="Times New Roman" w:hAnsi="Comic Sans MS" w:cs="Times New Roman"/>
      <w:color w:val="000000"/>
      <w:kern w:val="28"/>
      <w:sz w:val="60"/>
      <w:szCs w:val="6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06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caption"/>
    <w:basedOn w:val="a"/>
    <w:next w:val="a"/>
    <w:qFormat/>
    <w:rsid w:val="0051069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66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1750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5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7505F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1750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nhideWhenUsed/>
    <w:rsid w:val="0017505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F6A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6A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oleObject" Target="embeddings/oleObject4.bin"/><Relationship Id="rId26" Type="http://schemas.openxmlformats.org/officeDocument/2006/relationships/hyperlink" Target="http://www.informi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" TargetMode="External"/><Relationship Id="rId7" Type="http://schemas.openxmlformats.org/officeDocument/2006/relationships/image" Target="media/image3.wmf"/><Relationship Id="rId12" Type="http://schemas.openxmlformats.org/officeDocument/2006/relationships/image" Target="media/image8.gif"/><Relationship Id="rId17" Type="http://schemas.openxmlformats.org/officeDocument/2006/relationships/oleObject" Target="embeddings/oleObject3.bin"/><Relationship Id="rId25" Type="http://schemas.openxmlformats.org/officeDocument/2006/relationships/hyperlink" Target="http://www.pedsovet.r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2.wmf"/><Relationship Id="rId29" Type="http://schemas.openxmlformats.org/officeDocument/2006/relationships/hyperlink" Target="http://www.uic.ssu.samara.ru/~nauk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hyperlink" Target="http://www.festival.1sepember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23" Type="http://schemas.openxmlformats.org/officeDocument/2006/relationships/hyperlink" Target="http://karmanform.ucoz.ru" TargetMode="External"/><Relationship Id="rId28" Type="http://schemas.openxmlformats.org/officeDocument/2006/relationships/hyperlink" Target="http://teacher.fio.ru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www.ed.go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!</cp:lastModifiedBy>
  <cp:revision>11</cp:revision>
  <dcterms:created xsi:type="dcterms:W3CDTF">2018-01-28T13:15:00Z</dcterms:created>
  <dcterms:modified xsi:type="dcterms:W3CDTF">2018-01-30T08:51:00Z</dcterms:modified>
</cp:coreProperties>
</file>